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8D406" w14:textId="7471B4AC" w:rsidR="003721D5" w:rsidRDefault="00CF790F">
      <w:pPr>
        <w:pStyle w:val="a3"/>
        <w:ind w:left="284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Рассмотрено на общем собрании работников                                         Утверждено:</w:t>
      </w:r>
    </w:p>
    <w:p w14:paraId="70BF0D44" w14:textId="66C7AC30" w:rsidR="00CF790F" w:rsidRDefault="00CF790F">
      <w:pPr>
        <w:pStyle w:val="a3"/>
        <w:ind w:left="284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Протокол №4 от 14.04.2025г.                                                                  Приказ №26 от14.04.2025г.</w:t>
      </w:r>
    </w:p>
    <w:p w14:paraId="60020F94" w14:textId="4C34DD4D" w:rsidR="00CF790F" w:rsidRDefault="00CF790F">
      <w:pPr>
        <w:pStyle w:val="a3"/>
        <w:ind w:left="284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 xml:space="preserve">                                                                                                                    </w:t>
      </w:r>
      <w:bookmarkStart w:id="0" w:name="_GoBack"/>
      <w:bookmarkEnd w:id="0"/>
    </w:p>
    <w:p w14:paraId="43CBC4A2" w14:textId="77777777" w:rsidR="00CF790F" w:rsidRDefault="00CF790F">
      <w:pPr>
        <w:pStyle w:val="a3"/>
        <w:ind w:left="284"/>
        <w:rPr>
          <w:noProof/>
          <w:sz w:val="20"/>
          <w:lang w:eastAsia="ru-RU"/>
        </w:rPr>
      </w:pPr>
    </w:p>
    <w:p w14:paraId="7B435224" w14:textId="77777777" w:rsidR="00CF790F" w:rsidRDefault="00CF790F">
      <w:pPr>
        <w:pStyle w:val="a3"/>
        <w:ind w:left="284"/>
        <w:rPr>
          <w:noProof/>
          <w:sz w:val="20"/>
          <w:lang w:eastAsia="ru-RU"/>
        </w:rPr>
      </w:pPr>
    </w:p>
    <w:p w14:paraId="60B3205E" w14:textId="77777777" w:rsidR="00CF790F" w:rsidRDefault="00CF790F">
      <w:pPr>
        <w:pStyle w:val="a3"/>
        <w:ind w:left="284"/>
        <w:rPr>
          <w:noProof/>
          <w:sz w:val="20"/>
          <w:lang w:eastAsia="ru-RU"/>
        </w:rPr>
      </w:pPr>
    </w:p>
    <w:p w14:paraId="52EDA890" w14:textId="77777777" w:rsidR="00CF790F" w:rsidRDefault="00CF790F">
      <w:pPr>
        <w:pStyle w:val="a3"/>
        <w:ind w:left="284"/>
        <w:rPr>
          <w:noProof/>
          <w:sz w:val="20"/>
          <w:lang w:eastAsia="ru-RU"/>
        </w:rPr>
      </w:pPr>
    </w:p>
    <w:p w14:paraId="0C157030" w14:textId="77777777" w:rsidR="00CF790F" w:rsidRDefault="00CF790F" w:rsidP="00CF790F">
      <w:pPr>
        <w:pStyle w:val="a3"/>
        <w:ind w:left="284"/>
        <w:jc w:val="center"/>
        <w:rPr>
          <w:b/>
          <w:noProof/>
          <w:sz w:val="28"/>
          <w:szCs w:val="28"/>
          <w:lang w:eastAsia="ru-RU"/>
        </w:rPr>
      </w:pPr>
    </w:p>
    <w:p w14:paraId="2D7D8D6C" w14:textId="77777777" w:rsidR="00CF790F" w:rsidRDefault="00CF790F" w:rsidP="00CF790F">
      <w:pPr>
        <w:pStyle w:val="a3"/>
        <w:ind w:left="284"/>
        <w:jc w:val="center"/>
        <w:rPr>
          <w:b/>
          <w:noProof/>
          <w:sz w:val="28"/>
          <w:szCs w:val="28"/>
          <w:lang w:eastAsia="ru-RU"/>
        </w:rPr>
      </w:pPr>
    </w:p>
    <w:p w14:paraId="44A7339D" w14:textId="77777777" w:rsidR="00CF790F" w:rsidRDefault="00CF790F" w:rsidP="00CF790F">
      <w:pPr>
        <w:pStyle w:val="a3"/>
        <w:ind w:left="284"/>
        <w:jc w:val="center"/>
        <w:rPr>
          <w:b/>
          <w:noProof/>
          <w:sz w:val="28"/>
          <w:szCs w:val="28"/>
          <w:lang w:eastAsia="ru-RU"/>
        </w:rPr>
      </w:pPr>
    </w:p>
    <w:p w14:paraId="5D73DD88" w14:textId="77777777" w:rsidR="00CF790F" w:rsidRDefault="00CF790F" w:rsidP="00CF790F">
      <w:pPr>
        <w:pStyle w:val="a3"/>
        <w:ind w:left="284"/>
        <w:jc w:val="center"/>
        <w:rPr>
          <w:b/>
          <w:noProof/>
          <w:sz w:val="28"/>
          <w:szCs w:val="28"/>
          <w:lang w:eastAsia="ru-RU"/>
        </w:rPr>
      </w:pPr>
    </w:p>
    <w:p w14:paraId="0268842B" w14:textId="13C240F1" w:rsidR="00CF790F" w:rsidRDefault="00CF790F" w:rsidP="00CF790F">
      <w:pPr>
        <w:pStyle w:val="a3"/>
        <w:ind w:left="284"/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Самообследование</w:t>
      </w:r>
    </w:p>
    <w:p w14:paraId="41069FE5" w14:textId="77777777" w:rsidR="00CF790F" w:rsidRDefault="00CF790F" w:rsidP="00CF790F">
      <w:pPr>
        <w:pStyle w:val="a3"/>
        <w:ind w:left="284"/>
        <w:jc w:val="center"/>
        <w:rPr>
          <w:b/>
          <w:noProof/>
          <w:sz w:val="28"/>
          <w:szCs w:val="28"/>
          <w:lang w:eastAsia="ru-RU"/>
        </w:rPr>
      </w:pPr>
    </w:p>
    <w:p w14:paraId="332A4D03" w14:textId="77777777" w:rsidR="00CF790F" w:rsidRDefault="00CF790F" w:rsidP="00CF790F">
      <w:pPr>
        <w:pStyle w:val="a3"/>
        <w:ind w:left="284"/>
        <w:jc w:val="center"/>
        <w:rPr>
          <w:noProof/>
          <w:lang w:eastAsia="ru-RU"/>
        </w:rPr>
      </w:pPr>
      <w:r>
        <w:rPr>
          <w:noProof/>
          <w:lang w:eastAsia="ru-RU"/>
        </w:rPr>
        <w:t>Муниципального бюджетного дошкольного образоватльного учреждения</w:t>
      </w:r>
    </w:p>
    <w:p w14:paraId="1E421D78" w14:textId="1276BF36" w:rsidR="00CF790F" w:rsidRDefault="00CF790F" w:rsidP="00CF790F">
      <w:pPr>
        <w:pStyle w:val="a3"/>
        <w:ind w:left="284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«Большетолкишский детский сад»</w:t>
      </w:r>
    </w:p>
    <w:p w14:paraId="7FBA8C34" w14:textId="77777777" w:rsidR="00CF790F" w:rsidRDefault="00CF790F" w:rsidP="00CF790F">
      <w:pPr>
        <w:pStyle w:val="a3"/>
        <w:ind w:left="284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Чистопольского муниципального района </w:t>
      </w:r>
    </w:p>
    <w:p w14:paraId="709231D6" w14:textId="7ED3529E" w:rsidR="00CF790F" w:rsidRDefault="00CF790F" w:rsidP="00CF790F">
      <w:pPr>
        <w:pStyle w:val="a3"/>
        <w:ind w:left="284"/>
        <w:jc w:val="center"/>
        <w:rPr>
          <w:noProof/>
          <w:lang w:eastAsia="ru-RU"/>
        </w:rPr>
      </w:pPr>
      <w:r>
        <w:rPr>
          <w:noProof/>
          <w:lang w:eastAsia="ru-RU"/>
        </w:rPr>
        <w:t>Республики Татарстан</w:t>
      </w:r>
    </w:p>
    <w:p w14:paraId="70A6DF4F" w14:textId="77777777" w:rsidR="00CF790F" w:rsidRDefault="00CF790F" w:rsidP="00CF790F">
      <w:pPr>
        <w:pStyle w:val="a3"/>
        <w:ind w:left="284"/>
        <w:jc w:val="center"/>
        <w:rPr>
          <w:noProof/>
          <w:lang w:eastAsia="ru-RU"/>
        </w:rPr>
      </w:pPr>
    </w:p>
    <w:p w14:paraId="4CD1C778" w14:textId="77777777" w:rsidR="00CF790F" w:rsidRDefault="00CF790F" w:rsidP="00CF790F">
      <w:pPr>
        <w:pStyle w:val="a3"/>
        <w:ind w:left="284"/>
        <w:jc w:val="center"/>
        <w:rPr>
          <w:noProof/>
          <w:lang w:eastAsia="ru-RU"/>
        </w:rPr>
      </w:pPr>
    </w:p>
    <w:p w14:paraId="26DE247B" w14:textId="77777777" w:rsidR="00CF790F" w:rsidRPr="00CF790F" w:rsidRDefault="00CF790F" w:rsidP="00CF790F">
      <w:pPr>
        <w:pStyle w:val="a3"/>
        <w:ind w:left="284"/>
        <w:jc w:val="center"/>
      </w:pPr>
    </w:p>
    <w:p w14:paraId="3630E6D7" w14:textId="77777777" w:rsidR="00CF790F" w:rsidRDefault="00CF790F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                                    </w:t>
      </w:r>
    </w:p>
    <w:p w14:paraId="678BA3A6" w14:textId="77777777" w:rsidR="00CF790F" w:rsidRDefault="00CF790F">
      <w:pPr>
        <w:pStyle w:val="a3"/>
        <w:rPr>
          <w:sz w:val="20"/>
        </w:rPr>
      </w:pPr>
    </w:p>
    <w:p w14:paraId="73120E4A" w14:textId="77777777" w:rsidR="00CF790F" w:rsidRDefault="00CF790F">
      <w:pPr>
        <w:pStyle w:val="a3"/>
        <w:rPr>
          <w:sz w:val="20"/>
        </w:rPr>
      </w:pPr>
    </w:p>
    <w:p w14:paraId="16BB17CF" w14:textId="77777777" w:rsidR="00CF790F" w:rsidRDefault="00CF790F">
      <w:pPr>
        <w:pStyle w:val="a3"/>
        <w:rPr>
          <w:sz w:val="20"/>
        </w:rPr>
      </w:pPr>
    </w:p>
    <w:p w14:paraId="228D1B78" w14:textId="77777777" w:rsidR="00CF790F" w:rsidRDefault="00CF790F">
      <w:pPr>
        <w:pStyle w:val="a3"/>
        <w:rPr>
          <w:sz w:val="20"/>
        </w:rPr>
      </w:pPr>
    </w:p>
    <w:p w14:paraId="1A639812" w14:textId="77777777" w:rsidR="00CF790F" w:rsidRDefault="00CF790F">
      <w:pPr>
        <w:pStyle w:val="a3"/>
        <w:rPr>
          <w:sz w:val="20"/>
        </w:rPr>
      </w:pPr>
    </w:p>
    <w:p w14:paraId="79CDBD55" w14:textId="77777777" w:rsidR="00CF790F" w:rsidRDefault="00CF790F">
      <w:pPr>
        <w:pStyle w:val="a3"/>
        <w:rPr>
          <w:sz w:val="20"/>
        </w:rPr>
      </w:pPr>
    </w:p>
    <w:p w14:paraId="64E55B11" w14:textId="77777777" w:rsidR="00CF790F" w:rsidRDefault="00CF790F">
      <w:pPr>
        <w:pStyle w:val="a3"/>
        <w:rPr>
          <w:sz w:val="20"/>
        </w:rPr>
      </w:pPr>
    </w:p>
    <w:p w14:paraId="4DE37850" w14:textId="77777777" w:rsidR="00CF790F" w:rsidRDefault="00CF790F">
      <w:pPr>
        <w:pStyle w:val="a3"/>
        <w:rPr>
          <w:sz w:val="20"/>
        </w:rPr>
      </w:pPr>
    </w:p>
    <w:p w14:paraId="2A8B6670" w14:textId="77777777" w:rsidR="00CF790F" w:rsidRDefault="00CF790F">
      <w:pPr>
        <w:pStyle w:val="a3"/>
        <w:rPr>
          <w:sz w:val="20"/>
        </w:rPr>
      </w:pPr>
    </w:p>
    <w:p w14:paraId="40E59434" w14:textId="77777777" w:rsidR="00CF790F" w:rsidRDefault="00CF790F">
      <w:pPr>
        <w:pStyle w:val="a3"/>
        <w:rPr>
          <w:sz w:val="20"/>
        </w:rPr>
      </w:pPr>
    </w:p>
    <w:p w14:paraId="42736D9A" w14:textId="77777777" w:rsidR="00CF790F" w:rsidRDefault="00CF790F">
      <w:pPr>
        <w:pStyle w:val="a3"/>
        <w:rPr>
          <w:sz w:val="20"/>
        </w:rPr>
      </w:pPr>
    </w:p>
    <w:p w14:paraId="61407733" w14:textId="77777777" w:rsidR="00CF790F" w:rsidRDefault="00CF790F">
      <w:pPr>
        <w:pStyle w:val="a3"/>
        <w:rPr>
          <w:sz w:val="20"/>
        </w:rPr>
      </w:pPr>
    </w:p>
    <w:p w14:paraId="0129B998" w14:textId="77777777" w:rsidR="00CF790F" w:rsidRDefault="00CF790F">
      <w:pPr>
        <w:pStyle w:val="a3"/>
        <w:rPr>
          <w:sz w:val="20"/>
        </w:rPr>
      </w:pPr>
    </w:p>
    <w:p w14:paraId="38C1BC6F" w14:textId="77777777" w:rsidR="00CF790F" w:rsidRDefault="00CF790F">
      <w:pPr>
        <w:pStyle w:val="a3"/>
        <w:rPr>
          <w:sz w:val="20"/>
        </w:rPr>
      </w:pPr>
    </w:p>
    <w:p w14:paraId="7B66BB59" w14:textId="77777777" w:rsidR="00CF790F" w:rsidRDefault="00CF790F">
      <w:pPr>
        <w:pStyle w:val="a3"/>
        <w:rPr>
          <w:sz w:val="20"/>
        </w:rPr>
      </w:pPr>
    </w:p>
    <w:p w14:paraId="2F2E4682" w14:textId="77777777" w:rsidR="00CF790F" w:rsidRDefault="00CF790F">
      <w:pPr>
        <w:pStyle w:val="a3"/>
        <w:rPr>
          <w:sz w:val="20"/>
        </w:rPr>
      </w:pPr>
    </w:p>
    <w:p w14:paraId="1D53C8C3" w14:textId="77777777" w:rsidR="00CF790F" w:rsidRDefault="00CF790F">
      <w:pPr>
        <w:pStyle w:val="a3"/>
        <w:rPr>
          <w:sz w:val="20"/>
        </w:rPr>
      </w:pPr>
    </w:p>
    <w:p w14:paraId="3249AB05" w14:textId="77777777" w:rsidR="00CF790F" w:rsidRDefault="00CF790F">
      <w:pPr>
        <w:pStyle w:val="a3"/>
        <w:rPr>
          <w:sz w:val="20"/>
        </w:rPr>
      </w:pPr>
    </w:p>
    <w:p w14:paraId="4F32B1E9" w14:textId="77777777" w:rsidR="00CF790F" w:rsidRDefault="00CF790F">
      <w:pPr>
        <w:pStyle w:val="a3"/>
        <w:rPr>
          <w:sz w:val="20"/>
        </w:rPr>
      </w:pPr>
    </w:p>
    <w:p w14:paraId="66E02257" w14:textId="77777777" w:rsidR="00CF790F" w:rsidRDefault="00CF790F">
      <w:pPr>
        <w:pStyle w:val="a3"/>
        <w:rPr>
          <w:sz w:val="20"/>
        </w:rPr>
      </w:pPr>
    </w:p>
    <w:p w14:paraId="3F92569F" w14:textId="77777777" w:rsidR="00CF790F" w:rsidRDefault="00CF790F">
      <w:pPr>
        <w:pStyle w:val="a3"/>
        <w:rPr>
          <w:sz w:val="20"/>
        </w:rPr>
      </w:pPr>
    </w:p>
    <w:p w14:paraId="6C11E4A1" w14:textId="77777777" w:rsidR="00CF790F" w:rsidRDefault="00CF790F">
      <w:pPr>
        <w:pStyle w:val="a3"/>
        <w:rPr>
          <w:sz w:val="20"/>
        </w:rPr>
      </w:pPr>
    </w:p>
    <w:p w14:paraId="057CF0A6" w14:textId="77777777" w:rsidR="00CF790F" w:rsidRDefault="00CF790F">
      <w:pPr>
        <w:pStyle w:val="a3"/>
        <w:rPr>
          <w:sz w:val="20"/>
        </w:rPr>
      </w:pPr>
    </w:p>
    <w:p w14:paraId="2528C308" w14:textId="77777777" w:rsidR="00CF790F" w:rsidRDefault="00CF790F">
      <w:pPr>
        <w:pStyle w:val="a3"/>
        <w:rPr>
          <w:sz w:val="20"/>
        </w:rPr>
      </w:pPr>
    </w:p>
    <w:p w14:paraId="27CEE2A0" w14:textId="77777777" w:rsidR="00CF790F" w:rsidRDefault="00CF790F">
      <w:pPr>
        <w:pStyle w:val="a3"/>
        <w:rPr>
          <w:sz w:val="20"/>
        </w:rPr>
      </w:pPr>
    </w:p>
    <w:p w14:paraId="46D8CA00" w14:textId="77777777" w:rsidR="00CF790F" w:rsidRDefault="00CF790F">
      <w:pPr>
        <w:pStyle w:val="a3"/>
        <w:rPr>
          <w:sz w:val="20"/>
        </w:rPr>
      </w:pPr>
    </w:p>
    <w:p w14:paraId="05CA2C7C" w14:textId="77777777" w:rsidR="00CF790F" w:rsidRDefault="00CF790F">
      <w:pPr>
        <w:pStyle w:val="a3"/>
        <w:rPr>
          <w:sz w:val="20"/>
        </w:rPr>
      </w:pPr>
    </w:p>
    <w:p w14:paraId="3819334A" w14:textId="77777777" w:rsidR="00CF790F" w:rsidRDefault="00CF790F">
      <w:pPr>
        <w:pStyle w:val="a3"/>
        <w:rPr>
          <w:sz w:val="20"/>
        </w:rPr>
      </w:pPr>
    </w:p>
    <w:p w14:paraId="39D17819" w14:textId="77777777" w:rsidR="00CF790F" w:rsidRDefault="00CF790F">
      <w:pPr>
        <w:pStyle w:val="a3"/>
        <w:rPr>
          <w:sz w:val="20"/>
        </w:rPr>
      </w:pPr>
    </w:p>
    <w:p w14:paraId="33F9253C" w14:textId="77777777" w:rsidR="00CF790F" w:rsidRDefault="00CF790F">
      <w:pPr>
        <w:pStyle w:val="a3"/>
        <w:rPr>
          <w:sz w:val="20"/>
        </w:rPr>
      </w:pPr>
    </w:p>
    <w:p w14:paraId="78163394" w14:textId="77777777" w:rsidR="00CF790F" w:rsidRDefault="00CF790F">
      <w:pPr>
        <w:pStyle w:val="a3"/>
        <w:rPr>
          <w:sz w:val="20"/>
        </w:rPr>
      </w:pPr>
    </w:p>
    <w:p w14:paraId="06C5AB3B" w14:textId="77777777" w:rsidR="00CF790F" w:rsidRDefault="00CF790F">
      <w:pPr>
        <w:pStyle w:val="a3"/>
        <w:rPr>
          <w:sz w:val="20"/>
        </w:rPr>
      </w:pPr>
    </w:p>
    <w:p w14:paraId="6846B0A7" w14:textId="77777777" w:rsidR="00CF790F" w:rsidRDefault="00CF790F">
      <w:pPr>
        <w:pStyle w:val="a3"/>
        <w:rPr>
          <w:sz w:val="20"/>
        </w:rPr>
      </w:pPr>
    </w:p>
    <w:p w14:paraId="7AF3D5AC" w14:textId="77777777" w:rsidR="00CF790F" w:rsidRDefault="00CF790F">
      <w:pPr>
        <w:pStyle w:val="a3"/>
        <w:rPr>
          <w:sz w:val="20"/>
        </w:rPr>
      </w:pPr>
    </w:p>
    <w:p w14:paraId="775933F9" w14:textId="77777777" w:rsidR="00CF790F" w:rsidRDefault="00CF790F">
      <w:pPr>
        <w:pStyle w:val="a3"/>
        <w:rPr>
          <w:sz w:val="20"/>
        </w:rPr>
      </w:pPr>
    </w:p>
    <w:p w14:paraId="342BC77A" w14:textId="77777777" w:rsidR="00CF790F" w:rsidRDefault="00CF790F">
      <w:pPr>
        <w:pStyle w:val="a3"/>
        <w:rPr>
          <w:sz w:val="20"/>
        </w:rPr>
      </w:pPr>
    </w:p>
    <w:p w14:paraId="0E905C14" w14:textId="77777777" w:rsidR="00CF790F" w:rsidRDefault="00CF790F">
      <w:pPr>
        <w:pStyle w:val="a3"/>
        <w:rPr>
          <w:sz w:val="20"/>
        </w:rPr>
      </w:pPr>
    </w:p>
    <w:p w14:paraId="53292D0D" w14:textId="77777777" w:rsidR="00CF790F" w:rsidRDefault="00CF790F">
      <w:pPr>
        <w:pStyle w:val="a3"/>
        <w:rPr>
          <w:sz w:val="20"/>
        </w:rPr>
      </w:pPr>
    </w:p>
    <w:p w14:paraId="6DB237FE" w14:textId="77777777" w:rsidR="00CF790F" w:rsidRDefault="00CF790F">
      <w:pPr>
        <w:pStyle w:val="a3"/>
        <w:rPr>
          <w:sz w:val="20"/>
        </w:rPr>
      </w:pPr>
    </w:p>
    <w:p w14:paraId="2F3AB4F6" w14:textId="2A7E594E" w:rsidR="003721D5" w:rsidRDefault="00CF790F" w:rsidP="00CF790F">
      <w:pPr>
        <w:pStyle w:val="a3"/>
        <w:rPr>
          <w:sz w:val="20"/>
        </w:rPr>
        <w:sectPr w:rsidR="003721D5" w:rsidSect="00CF790F">
          <w:footerReference w:type="default" r:id="rId9"/>
          <w:type w:val="continuous"/>
          <w:pgSz w:w="11910" w:h="16840"/>
          <w:pgMar w:top="567" w:right="141" w:bottom="1140" w:left="1417" w:header="0" w:footer="960" w:gutter="0"/>
          <w:pgNumType w:start="1"/>
          <w:cols w:space="720"/>
        </w:sectPr>
      </w:pPr>
      <w:r>
        <w:rPr>
          <w:sz w:val="20"/>
        </w:rPr>
        <w:t xml:space="preserve">                                                                                      2025г.</w:t>
      </w:r>
    </w:p>
    <w:p w14:paraId="7A3CFF7B" w14:textId="77777777" w:rsidR="003721D5" w:rsidRDefault="004B6AE6">
      <w:pPr>
        <w:pStyle w:val="a3"/>
        <w:spacing w:before="75"/>
        <w:ind w:left="326" w:right="760"/>
        <w:jc w:val="center"/>
      </w:pPr>
      <w:r>
        <w:rPr>
          <w:spacing w:val="-2"/>
        </w:rPr>
        <w:lastRenderedPageBreak/>
        <w:t>Содержание</w:t>
      </w:r>
    </w:p>
    <w:sdt>
      <w:sdtPr>
        <w:id w:val="-1523785956"/>
        <w:docPartObj>
          <w:docPartGallery w:val="Table of Contents"/>
          <w:docPartUnique/>
        </w:docPartObj>
      </w:sdtPr>
      <w:sdtEndPr/>
      <w:sdtContent>
        <w:p w14:paraId="112201C8" w14:textId="77777777" w:rsidR="003721D5" w:rsidRDefault="00CC5BAA">
          <w:pPr>
            <w:pStyle w:val="10"/>
            <w:tabs>
              <w:tab w:val="left" w:leader="dot" w:pos="8412"/>
            </w:tabs>
            <w:spacing w:before="247"/>
            <w:ind w:left="282" w:firstLine="0"/>
          </w:pPr>
          <w:hyperlink w:anchor="_bookmark0" w:history="1">
            <w:r w:rsidR="004B6AE6">
              <w:t>Информационная</w:t>
            </w:r>
            <w:r w:rsidR="004B6AE6">
              <w:rPr>
                <w:spacing w:val="-6"/>
              </w:rPr>
              <w:t xml:space="preserve"> </w:t>
            </w:r>
            <w:r w:rsidR="004B6AE6">
              <w:rPr>
                <w:spacing w:val="-2"/>
              </w:rPr>
              <w:t>справка</w:t>
            </w:r>
            <w:r w:rsidR="004B6AE6">
              <w:tab/>
            </w:r>
            <w:r w:rsidR="004B6AE6">
              <w:rPr>
                <w:spacing w:val="-10"/>
              </w:rPr>
              <w:t>3</w:t>
            </w:r>
          </w:hyperlink>
        </w:p>
        <w:p w14:paraId="60AAFEF1" w14:textId="77777777" w:rsidR="003721D5" w:rsidRDefault="00CC5BAA">
          <w:pPr>
            <w:pStyle w:val="10"/>
            <w:numPr>
              <w:ilvl w:val="0"/>
              <w:numId w:val="7"/>
            </w:numPr>
            <w:tabs>
              <w:tab w:val="left" w:pos="522"/>
              <w:tab w:val="left" w:leader="dot" w:pos="8450"/>
            </w:tabs>
            <w:ind w:left="522" w:hanging="240"/>
          </w:pPr>
          <w:hyperlink w:anchor="_bookmark1" w:history="1">
            <w:r w:rsidR="004B6AE6">
              <w:t>Аналитическая</w:t>
            </w:r>
            <w:r w:rsidR="004B6AE6">
              <w:rPr>
                <w:spacing w:val="-10"/>
              </w:rPr>
              <w:t xml:space="preserve"> </w:t>
            </w:r>
            <w:r w:rsidR="004B6AE6">
              <w:rPr>
                <w:spacing w:val="-2"/>
              </w:rPr>
              <w:t>часть</w:t>
            </w:r>
            <w:r w:rsidR="004B6AE6">
              <w:tab/>
            </w:r>
            <w:r w:rsidR="004B6AE6">
              <w:rPr>
                <w:spacing w:val="-10"/>
              </w:rPr>
              <w:t>3</w:t>
            </w:r>
          </w:hyperlink>
        </w:p>
        <w:p w14:paraId="1B03409D" w14:textId="77777777" w:rsidR="003721D5" w:rsidRDefault="00CC5BAA">
          <w:pPr>
            <w:pStyle w:val="10"/>
            <w:numPr>
              <w:ilvl w:val="1"/>
              <w:numId w:val="7"/>
            </w:numPr>
            <w:tabs>
              <w:tab w:val="left" w:pos="704"/>
              <w:tab w:val="left" w:leader="dot" w:pos="9473"/>
            </w:tabs>
            <w:spacing w:before="238"/>
            <w:ind w:left="704" w:hanging="422"/>
          </w:pPr>
          <w:hyperlink w:anchor="_bookmark2" w:history="1">
            <w:r w:rsidR="004B6AE6">
              <w:t>Оценка</w:t>
            </w:r>
            <w:r w:rsidR="004B6AE6">
              <w:rPr>
                <w:spacing w:val="-8"/>
              </w:rPr>
              <w:t xml:space="preserve"> </w:t>
            </w:r>
            <w:r w:rsidR="004B6AE6">
              <w:t>образовательной</w:t>
            </w:r>
            <w:r w:rsidR="004B6AE6">
              <w:rPr>
                <w:spacing w:val="-7"/>
              </w:rPr>
              <w:t xml:space="preserve"> </w:t>
            </w:r>
            <w:r w:rsidR="004B6AE6">
              <w:rPr>
                <w:spacing w:val="-2"/>
              </w:rPr>
              <w:t>деятельности</w:t>
            </w:r>
            <w:r w:rsidR="004B6AE6">
              <w:tab/>
            </w:r>
            <w:r w:rsidR="004B6AE6">
              <w:rPr>
                <w:spacing w:val="-10"/>
              </w:rPr>
              <w:t>3</w:t>
            </w:r>
          </w:hyperlink>
        </w:p>
        <w:p w14:paraId="66D29170" w14:textId="77777777" w:rsidR="003721D5" w:rsidRDefault="00CC5BAA">
          <w:pPr>
            <w:pStyle w:val="10"/>
            <w:numPr>
              <w:ilvl w:val="1"/>
              <w:numId w:val="7"/>
            </w:numPr>
            <w:tabs>
              <w:tab w:val="left" w:pos="704"/>
              <w:tab w:val="left" w:leader="dot" w:pos="9420"/>
            </w:tabs>
            <w:ind w:left="704" w:hanging="422"/>
          </w:pPr>
          <w:hyperlink w:anchor="_bookmark3" w:history="1">
            <w:r w:rsidR="004B6AE6">
              <w:t>Оценка</w:t>
            </w:r>
            <w:r w:rsidR="004B6AE6">
              <w:rPr>
                <w:spacing w:val="-9"/>
              </w:rPr>
              <w:t xml:space="preserve"> </w:t>
            </w:r>
            <w:r w:rsidR="004B6AE6">
              <w:t>системы управления</w:t>
            </w:r>
            <w:r w:rsidR="004B6AE6">
              <w:rPr>
                <w:spacing w:val="-6"/>
              </w:rPr>
              <w:t xml:space="preserve"> </w:t>
            </w:r>
            <w:r w:rsidR="004B6AE6">
              <w:rPr>
                <w:spacing w:val="-2"/>
              </w:rPr>
              <w:t>организации</w:t>
            </w:r>
            <w:r w:rsidR="004B6AE6">
              <w:tab/>
            </w:r>
            <w:r w:rsidR="004B6AE6">
              <w:rPr>
                <w:spacing w:val="-10"/>
              </w:rPr>
              <w:t>5</w:t>
            </w:r>
          </w:hyperlink>
        </w:p>
        <w:p w14:paraId="37225DB0" w14:textId="77777777" w:rsidR="003721D5" w:rsidRDefault="00CC5BAA">
          <w:pPr>
            <w:pStyle w:val="10"/>
            <w:numPr>
              <w:ilvl w:val="1"/>
              <w:numId w:val="7"/>
            </w:numPr>
            <w:tabs>
              <w:tab w:val="left" w:pos="704"/>
              <w:tab w:val="left" w:leader="dot" w:pos="9464"/>
            </w:tabs>
            <w:spacing w:before="238"/>
            <w:ind w:left="704" w:hanging="422"/>
          </w:pPr>
          <w:hyperlink w:anchor="_bookmark4" w:history="1">
            <w:r w:rsidR="004B6AE6">
              <w:t>Оценка</w:t>
            </w:r>
            <w:r w:rsidR="004B6AE6">
              <w:rPr>
                <w:spacing w:val="-8"/>
              </w:rPr>
              <w:t xml:space="preserve"> </w:t>
            </w:r>
            <w:r w:rsidR="004B6AE6">
              <w:t>содержания</w:t>
            </w:r>
            <w:r w:rsidR="004B6AE6">
              <w:rPr>
                <w:spacing w:val="-4"/>
              </w:rPr>
              <w:t xml:space="preserve"> </w:t>
            </w:r>
            <w:r w:rsidR="004B6AE6">
              <w:t>и</w:t>
            </w:r>
            <w:r w:rsidR="004B6AE6">
              <w:rPr>
                <w:spacing w:val="-5"/>
              </w:rPr>
              <w:t xml:space="preserve"> </w:t>
            </w:r>
            <w:r w:rsidR="004B6AE6">
              <w:t>качества</w:t>
            </w:r>
            <w:r w:rsidR="004B6AE6">
              <w:rPr>
                <w:spacing w:val="-6"/>
              </w:rPr>
              <w:t xml:space="preserve"> </w:t>
            </w:r>
            <w:r w:rsidR="004B6AE6">
              <w:t>подготовки</w:t>
            </w:r>
            <w:r w:rsidR="004B6AE6">
              <w:rPr>
                <w:spacing w:val="-7"/>
              </w:rPr>
              <w:t xml:space="preserve"> </w:t>
            </w:r>
            <w:r w:rsidR="004B6AE6">
              <w:rPr>
                <w:spacing w:val="-2"/>
              </w:rPr>
              <w:t>обучающихся</w:t>
            </w:r>
            <w:r w:rsidR="004B6AE6">
              <w:tab/>
            </w:r>
            <w:r w:rsidR="004B6AE6">
              <w:rPr>
                <w:spacing w:val="-10"/>
              </w:rPr>
              <w:t>5</w:t>
            </w:r>
          </w:hyperlink>
        </w:p>
        <w:p w14:paraId="3C710746" w14:textId="77777777" w:rsidR="003721D5" w:rsidRDefault="004B6AE6">
          <w:pPr>
            <w:pStyle w:val="20"/>
            <w:numPr>
              <w:ilvl w:val="1"/>
              <w:numId w:val="7"/>
            </w:numPr>
            <w:tabs>
              <w:tab w:val="left" w:pos="762"/>
              <w:tab w:val="left" w:leader="dot" w:pos="9411"/>
            </w:tabs>
            <w:spacing w:before="247"/>
            <w:ind w:left="762" w:hanging="422"/>
          </w:pPr>
          <w:r>
            <w:t>Оценка</w:t>
          </w:r>
          <w:r>
            <w:rPr>
              <w:spacing w:val="-8"/>
            </w:rPr>
            <w:t xml:space="preserve"> </w:t>
          </w:r>
          <w:r>
            <w:t>организации</w:t>
          </w:r>
          <w:r>
            <w:rPr>
              <w:spacing w:val="-8"/>
            </w:rPr>
            <w:t xml:space="preserve"> </w:t>
          </w:r>
          <w:r>
            <w:t>учебного</w:t>
          </w:r>
          <w:r>
            <w:rPr>
              <w:spacing w:val="-2"/>
            </w:rPr>
            <w:t xml:space="preserve"> процесса</w:t>
          </w:r>
          <w:r>
            <w:tab/>
          </w:r>
          <w:r>
            <w:rPr>
              <w:spacing w:val="-10"/>
            </w:rPr>
            <w:t>8</w:t>
          </w:r>
        </w:p>
        <w:p w14:paraId="5730D634" w14:textId="77777777" w:rsidR="003721D5" w:rsidRDefault="00CC5BAA">
          <w:pPr>
            <w:pStyle w:val="10"/>
            <w:numPr>
              <w:ilvl w:val="1"/>
              <w:numId w:val="7"/>
            </w:numPr>
            <w:tabs>
              <w:tab w:val="left" w:pos="704"/>
              <w:tab w:val="left" w:leader="dot" w:pos="9348"/>
            </w:tabs>
            <w:spacing w:before="242"/>
            <w:ind w:left="704" w:hanging="422"/>
          </w:pPr>
          <w:hyperlink w:anchor="_bookmark5" w:history="1">
            <w:r w:rsidR="004B6AE6">
              <w:t>Оценка</w:t>
            </w:r>
            <w:r w:rsidR="004B6AE6">
              <w:rPr>
                <w:spacing w:val="-8"/>
              </w:rPr>
              <w:t xml:space="preserve"> </w:t>
            </w:r>
            <w:r w:rsidR="004B6AE6">
              <w:t>востребованности</w:t>
            </w:r>
            <w:r w:rsidR="004B6AE6">
              <w:rPr>
                <w:spacing w:val="-4"/>
              </w:rPr>
              <w:t xml:space="preserve"> </w:t>
            </w:r>
            <w:r w:rsidR="004B6AE6">
              <w:rPr>
                <w:spacing w:val="-2"/>
              </w:rPr>
              <w:t>выпускников</w:t>
            </w:r>
            <w:r w:rsidR="004B6AE6">
              <w:tab/>
            </w:r>
            <w:r w:rsidR="004B6AE6">
              <w:rPr>
                <w:spacing w:val="-10"/>
              </w:rPr>
              <w:t>9</w:t>
            </w:r>
          </w:hyperlink>
        </w:p>
        <w:p w14:paraId="07967790" w14:textId="77777777" w:rsidR="003721D5" w:rsidRDefault="00CC5BAA">
          <w:pPr>
            <w:pStyle w:val="20"/>
            <w:numPr>
              <w:ilvl w:val="1"/>
              <w:numId w:val="7"/>
            </w:numPr>
            <w:tabs>
              <w:tab w:val="left" w:pos="762"/>
              <w:tab w:val="left" w:leader="dot" w:pos="9348"/>
            </w:tabs>
            <w:ind w:left="762" w:hanging="422"/>
          </w:pPr>
          <w:hyperlink w:anchor="_bookmark6" w:history="1">
            <w:r w:rsidR="004B6AE6">
              <w:t>Оценка</w:t>
            </w:r>
            <w:r w:rsidR="004B6AE6">
              <w:rPr>
                <w:spacing w:val="-8"/>
              </w:rPr>
              <w:t xml:space="preserve"> </w:t>
            </w:r>
            <w:r w:rsidR="004B6AE6">
              <w:t>качества</w:t>
            </w:r>
            <w:r w:rsidR="004B6AE6">
              <w:rPr>
                <w:spacing w:val="-3"/>
              </w:rPr>
              <w:t xml:space="preserve"> </w:t>
            </w:r>
            <w:r w:rsidR="004B6AE6">
              <w:t>кадрового</w:t>
            </w:r>
            <w:r w:rsidR="004B6AE6">
              <w:rPr>
                <w:spacing w:val="-7"/>
              </w:rPr>
              <w:t xml:space="preserve"> </w:t>
            </w:r>
            <w:r w:rsidR="004B6AE6">
              <w:rPr>
                <w:spacing w:val="-2"/>
              </w:rPr>
              <w:t>обеспечения</w:t>
            </w:r>
            <w:r w:rsidR="004B6AE6">
              <w:tab/>
            </w:r>
            <w:r w:rsidR="004B6AE6">
              <w:rPr>
                <w:spacing w:val="-10"/>
              </w:rPr>
              <w:t>9</w:t>
            </w:r>
          </w:hyperlink>
        </w:p>
        <w:p w14:paraId="32758DA7" w14:textId="77777777" w:rsidR="003721D5" w:rsidRDefault="00CC5BAA">
          <w:pPr>
            <w:pStyle w:val="10"/>
            <w:numPr>
              <w:ilvl w:val="1"/>
              <w:numId w:val="7"/>
            </w:numPr>
            <w:tabs>
              <w:tab w:val="left" w:pos="704"/>
              <w:tab w:val="left" w:leader="dot" w:pos="9372"/>
            </w:tabs>
            <w:ind w:left="704" w:hanging="422"/>
          </w:pPr>
          <w:hyperlink w:anchor="_bookmark7" w:history="1">
            <w:r w:rsidR="004B6AE6">
              <w:t>Оценка</w:t>
            </w:r>
            <w:r w:rsidR="004B6AE6">
              <w:rPr>
                <w:spacing w:val="-10"/>
              </w:rPr>
              <w:t xml:space="preserve"> </w:t>
            </w:r>
            <w:r w:rsidR="004B6AE6">
              <w:t>качества</w:t>
            </w:r>
            <w:r w:rsidR="004B6AE6">
              <w:rPr>
                <w:spacing w:val="-6"/>
              </w:rPr>
              <w:t xml:space="preserve"> </w:t>
            </w:r>
            <w:r w:rsidR="004B6AE6">
              <w:t>учебно-методического</w:t>
            </w:r>
            <w:r w:rsidR="004B6AE6">
              <w:rPr>
                <w:spacing w:val="-8"/>
              </w:rPr>
              <w:t xml:space="preserve"> </w:t>
            </w:r>
            <w:r w:rsidR="004B6AE6">
              <w:rPr>
                <w:spacing w:val="-2"/>
              </w:rPr>
              <w:t>обеспечения</w:t>
            </w:r>
            <w:r w:rsidR="004B6AE6">
              <w:tab/>
            </w:r>
            <w:r w:rsidR="004B6AE6">
              <w:rPr>
                <w:spacing w:val="-5"/>
              </w:rPr>
              <w:t>10</w:t>
            </w:r>
          </w:hyperlink>
        </w:p>
        <w:p w14:paraId="62C81E4D" w14:textId="77777777" w:rsidR="003721D5" w:rsidRDefault="00CC5BAA">
          <w:pPr>
            <w:pStyle w:val="10"/>
            <w:numPr>
              <w:ilvl w:val="1"/>
              <w:numId w:val="7"/>
            </w:numPr>
            <w:tabs>
              <w:tab w:val="left" w:pos="704"/>
              <w:tab w:val="left" w:leader="dot" w:pos="9315"/>
            </w:tabs>
            <w:spacing w:before="237"/>
            <w:ind w:left="704" w:hanging="422"/>
          </w:pPr>
          <w:hyperlink w:anchor="_bookmark8" w:history="1">
            <w:r w:rsidR="004B6AE6">
              <w:t>Оценка</w:t>
            </w:r>
            <w:r w:rsidR="004B6AE6">
              <w:rPr>
                <w:spacing w:val="-12"/>
              </w:rPr>
              <w:t xml:space="preserve"> </w:t>
            </w:r>
            <w:r w:rsidR="004B6AE6">
              <w:t>качества</w:t>
            </w:r>
            <w:r w:rsidR="004B6AE6">
              <w:rPr>
                <w:spacing w:val="-10"/>
              </w:rPr>
              <w:t xml:space="preserve"> </w:t>
            </w:r>
            <w:r w:rsidR="004B6AE6">
              <w:t>библиотечно-информационного</w:t>
            </w:r>
            <w:r w:rsidR="004B6AE6">
              <w:rPr>
                <w:spacing w:val="-6"/>
              </w:rPr>
              <w:t xml:space="preserve"> </w:t>
            </w:r>
            <w:r w:rsidR="004B6AE6">
              <w:rPr>
                <w:spacing w:val="-2"/>
              </w:rPr>
              <w:t>обеспечения</w:t>
            </w:r>
            <w:r w:rsidR="004B6AE6">
              <w:tab/>
            </w:r>
            <w:r w:rsidR="004B6AE6">
              <w:rPr>
                <w:spacing w:val="-5"/>
              </w:rPr>
              <w:t>10</w:t>
            </w:r>
          </w:hyperlink>
        </w:p>
        <w:p w14:paraId="323F599F" w14:textId="77777777" w:rsidR="003721D5" w:rsidRDefault="00CC5BAA">
          <w:pPr>
            <w:pStyle w:val="20"/>
            <w:numPr>
              <w:ilvl w:val="1"/>
              <w:numId w:val="7"/>
            </w:numPr>
            <w:tabs>
              <w:tab w:val="left" w:pos="762"/>
              <w:tab w:val="left" w:leader="dot" w:pos="9344"/>
            </w:tabs>
            <w:spacing w:before="248"/>
            <w:ind w:left="762" w:hanging="422"/>
          </w:pPr>
          <w:hyperlink w:anchor="_bookmark9" w:history="1">
            <w:r w:rsidR="004B6AE6">
              <w:t>Оценка</w:t>
            </w:r>
            <w:r w:rsidR="004B6AE6">
              <w:rPr>
                <w:spacing w:val="-10"/>
              </w:rPr>
              <w:t xml:space="preserve"> </w:t>
            </w:r>
            <w:r w:rsidR="004B6AE6">
              <w:t>качества</w:t>
            </w:r>
            <w:r w:rsidR="004B6AE6">
              <w:rPr>
                <w:spacing w:val="-10"/>
              </w:rPr>
              <w:t xml:space="preserve"> </w:t>
            </w:r>
            <w:r w:rsidR="004B6AE6">
              <w:t>материально-технической</w:t>
            </w:r>
            <w:r w:rsidR="004B6AE6">
              <w:rPr>
                <w:spacing w:val="-1"/>
              </w:rPr>
              <w:t xml:space="preserve"> </w:t>
            </w:r>
            <w:r w:rsidR="004B6AE6">
              <w:rPr>
                <w:spacing w:val="-4"/>
              </w:rPr>
              <w:t>базы</w:t>
            </w:r>
            <w:r w:rsidR="004B6AE6">
              <w:tab/>
            </w:r>
            <w:r w:rsidR="004B6AE6">
              <w:rPr>
                <w:spacing w:val="-5"/>
              </w:rPr>
              <w:t>11</w:t>
            </w:r>
          </w:hyperlink>
        </w:p>
        <w:p w14:paraId="435E06F2" w14:textId="77777777" w:rsidR="003721D5" w:rsidRDefault="00CC5BAA">
          <w:pPr>
            <w:pStyle w:val="20"/>
            <w:numPr>
              <w:ilvl w:val="1"/>
              <w:numId w:val="7"/>
            </w:numPr>
            <w:tabs>
              <w:tab w:val="left" w:pos="882"/>
              <w:tab w:val="left" w:leader="dot" w:pos="9396"/>
            </w:tabs>
            <w:ind w:left="882" w:hanging="542"/>
          </w:pPr>
          <w:hyperlink w:anchor="_bookmark10" w:history="1">
            <w:r w:rsidR="004B6AE6">
              <w:t>Оценка</w:t>
            </w:r>
            <w:r w:rsidR="004B6AE6">
              <w:rPr>
                <w:spacing w:val="-10"/>
              </w:rPr>
              <w:t xml:space="preserve"> </w:t>
            </w:r>
            <w:r w:rsidR="004B6AE6">
              <w:t>функционирования</w:t>
            </w:r>
            <w:r w:rsidR="004B6AE6">
              <w:rPr>
                <w:spacing w:val="49"/>
              </w:rPr>
              <w:t xml:space="preserve"> </w:t>
            </w:r>
            <w:r w:rsidR="004B6AE6">
              <w:t>внутренней системы</w:t>
            </w:r>
            <w:r w:rsidR="004B6AE6">
              <w:rPr>
                <w:spacing w:val="-9"/>
              </w:rPr>
              <w:t xml:space="preserve"> </w:t>
            </w:r>
            <w:r w:rsidR="004B6AE6">
              <w:t>оценки</w:t>
            </w:r>
            <w:r w:rsidR="004B6AE6">
              <w:rPr>
                <w:spacing w:val="-2"/>
              </w:rPr>
              <w:t xml:space="preserve"> </w:t>
            </w:r>
            <w:r w:rsidR="004B6AE6">
              <w:t>качества</w:t>
            </w:r>
            <w:r w:rsidR="004B6AE6">
              <w:rPr>
                <w:spacing w:val="-8"/>
              </w:rPr>
              <w:t xml:space="preserve"> </w:t>
            </w:r>
            <w:r w:rsidR="004B6AE6">
              <w:rPr>
                <w:spacing w:val="-2"/>
              </w:rPr>
              <w:t>образования</w:t>
            </w:r>
            <w:r w:rsidR="004B6AE6">
              <w:tab/>
            </w:r>
            <w:r w:rsidR="004B6AE6">
              <w:rPr>
                <w:spacing w:val="-5"/>
              </w:rPr>
              <w:t>11</w:t>
            </w:r>
          </w:hyperlink>
        </w:p>
        <w:p w14:paraId="093D581F" w14:textId="77777777" w:rsidR="003721D5" w:rsidRDefault="00CC5BAA">
          <w:pPr>
            <w:pStyle w:val="10"/>
            <w:numPr>
              <w:ilvl w:val="0"/>
              <w:numId w:val="7"/>
            </w:numPr>
            <w:tabs>
              <w:tab w:val="left" w:pos="791"/>
              <w:tab w:val="left" w:leader="dot" w:pos="9324"/>
            </w:tabs>
            <w:spacing w:before="242" w:line="276" w:lineRule="auto"/>
            <w:ind w:left="282" w:right="723" w:firstLine="0"/>
          </w:pPr>
          <w:hyperlink w:anchor="_bookmark11" w:history="1">
            <w:r w:rsidR="004B6AE6">
              <w:t>Результаты</w:t>
            </w:r>
            <w:r w:rsidR="004B6AE6">
              <w:rPr>
                <w:spacing w:val="80"/>
              </w:rPr>
              <w:t xml:space="preserve">  </w:t>
            </w:r>
            <w:r w:rsidR="004B6AE6">
              <w:t>анализа</w:t>
            </w:r>
            <w:r w:rsidR="004B6AE6">
              <w:rPr>
                <w:spacing w:val="80"/>
              </w:rPr>
              <w:t xml:space="preserve">  </w:t>
            </w:r>
            <w:r w:rsidR="004B6AE6">
              <w:t>показателей</w:t>
            </w:r>
            <w:r w:rsidR="004B6AE6">
              <w:rPr>
                <w:spacing w:val="80"/>
              </w:rPr>
              <w:t xml:space="preserve">  </w:t>
            </w:r>
            <w:r w:rsidR="004B6AE6">
              <w:t>деятельности</w:t>
            </w:r>
            <w:r w:rsidR="004B6AE6">
              <w:rPr>
                <w:spacing w:val="80"/>
              </w:rPr>
              <w:t xml:space="preserve">  </w:t>
            </w:r>
            <w:r w:rsidR="004B6AE6">
              <w:t>организации,</w:t>
            </w:r>
            <w:r w:rsidR="004B6AE6">
              <w:rPr>
                <w:spacing w:val="80"/>
              </w:rPr>
              <w:t xml:space="preserve">  </w:t>
            </w:r>
            <w:r w:rsidR="004B6AE6">
              <w:t>подлежащей</w:t>
            </w:r>
          </w:hyperlink>
          <w:r w:rsidR="004B6AE6">
            <w:t xml:space="preserve"> </w:t>
          </w:r>
          <w:hyperlink w:anchor="_bookmark11" w:history="1">
            <w:r w:rsidR="004B6AE6">
              <w:rPr>
                <w:spacing w:val="-2"/>
              </w:rPr>
              <w:t>самообследованию</w:t>
            </w:r>
            <w:r w:rsidR="004B6AE6">
              <w:tab/>
            </w:r>
            <w:r w:rsidR="004B6AE6">
              <w:rPr>
                <w:spacing w:val="-6"/>
              </w:rPr>
              <w:t>12</w:t>
            </w:r>
          </w:hyperlink>
        </w:p>
      </w:sdtContent>
    </w:sdt>
    <w:p w14:paraId="116A4773" w14:textId="77777777" w:rsidR="003721D5" w:rsidRDefault="003721D5">
      <w:pPr>
        <w:pStyle w:val="10"/>
        <w:spacing w:line="276" w:lineRule="auto"/>
        <w:sectPr w:rsidR="003721D5">
          <w:pgSz w:w="11910" w:h="16840"/>
          <w:pgMar w:top="1540" w:right="141" w:bottom="1140" w:left="1417" w:header="0" w:footer="960" w:gutter="0"/>
          <w:cols w:space="720"/>
        </w:sectPr>
      </w:pPr>
    </w:p>
    <w:p w14:paraId="3543C45F" w14:textId="77777777" w:rsidR="003721D5" w:rsidRDefault="004B6AE6">
      <w:pPr>
        <w:pStyle w:val="a3"/>
        <w:spacing w:before="666"/>
        <w:ind w:right="38"/>
      </w:pPr>
      <w:r>
        <w:rPr>
          <w:spacing w:val="-2"/>
        </w:rPr>
        <w:t>Наименование образовательной организации</w:t>
      </w:r>
    </w:p>
    <w:p w14:paraId="03D12FD5" w14:textId="77777777" w:rsidR="003721D5" w:rsidRDefault="004B6AE6">
      <w:pPr>
        <w:pStyle w:val="1"/>
      </w:pPr>
      <w:r>
        <w:rPr>
          <w:b w:val="0"/>
        </w:rPr>
        <w:br w:type="column"/>
      </w:r>
      <w:bookmarkStart w:id="1" w:name="Информационная_справка"/>
      <w:bookmarkEnd w:id="1"/>
      <w:r>
        <w:rPr>
          <w:spacing w:val="-2"/>
        </w:rPr>
        <w:t>Информационная</w:t>
      </w:r>
      <w:r>
        <w:rPr>
          <w:spacing w:val="-3"/>
        </w:rPr>
        <w:t xml:space="preserve"> </w:t>
      </w:r>
      <w:r>
        <w:rPr>
          <w:spacing w:val="-2"/>
        </w:rPr>
        <w:t>справка</w:t>
      </w:r>
    </w:p>
    <w:p w14:paraId="0B249E27" w14:textId="77777777" w:rsidR="003721D5" w:rsidRDefault="004B6AE6">
      <w:pPr>
        <w:pStyle w:val="a3"/>
        <w:spacing w:before="432" w:line="232" w:lineRule="auto"/>
        <w:ind w:right="368"/>
      </w:pPr>
      <w:r>
        <w:t>Муниципальное</w:t>
      </w:r>
      <w:r>
        <w:rPr>
          <w:spacing w:val="-11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дошкольное</w:t>
      </w:r>
      <w:r>
        <w:rPr>
          <w:spacing w:val="-15"/>
        </w:rPr>
        <w:t xml:space="preserve"> </w:t>
      </w:r>
      <w:r>
        <w:t>образовательное учреждение «Большетолкишский детский сад »</w:t>
      </w:r>
    </w:p>
    <w:p w14:paraId="16D3F23F" w14:textId="77777777" w:rsidR="003721D5" w:rsidRDefault="003721D5">
      <w:pPr>
        <w:pStyle w:val="a3"/>
        <w:spacing w:line="232" w:lineRule="auto"/>
        <w:sectPr w:rsidR="003721D5">
          <w:pgSz w:w="11910" w:h="16840"/>
          <w:pgMar w:top="1040" w:right="141" w:bottom="1140" w:left="1417" w:header="0" w:footer="960" w:gutter="0"/>
          <w:cols w:num="2" w:space="720" w:equalWidth="0">
            <w:col w:w="2044" w:space="540"/>
            <w:col w:w="7768"/>
          </w:cols>
        </w:sectPr>
      </w:pPr>
    </w:p>
    <w:p w14:paraId="5C011794" w14:textId="77777777" w:rsidR="003721D5" w:rsidRDefault="004B6AE6">
      <w:pPr>
        <w:pStyle w:val="a3"/>
        <w:tabs>
          <w:tab w:val="left" w:pos="2866"/>
        </w:tabs>
        <w:spacing w:before="61"/>
      </w:pPr>
      <w:bookmarkStart w:id="2" w:name="_bookmark0"/>
      <w:bookmarkEnd w:id="2"/>
      <w:r>
        <w:rPr>
          <w:spacing w:val="-2"/>
        </w:rPr>
        <w:t>Руководитель</w:t>
      </w:r>
      <w:r>
        <w:tab/>
        <w:t>Никитин</w:t>
      </w:r>
      <w:r>
        <w:rPr>
          <w:spacing w:val="-8"/>
        </w:rPr>
        <w:t xml:space="preserve"> </w:t>
      </w:r>
      <w:r>
        <w:t>Александр</w:t>
      </w:r>
      <w:r>
        <w:rPr>
          <w:spacing w:val="-6"/>
        </w:rPr>
        <w:t xml:space="preserve"> </w:t>
      </w:r>
      <w:r>
        <w:rPr>
          <w:spacing w:val="-2"/>
        </w:rPr>
        <w:t>Александрович</w:t>
      </w:r>
    </w:p>
    <w:p w14:paraId="30F2678D" w14:textId="77777777" w:rsidR="003721D5" w:rsidRDefault="004B6AE6">
      <w:pPr>
        <w:pStyle w:val="a3"/>
        <w:tabs>
          <w:tab w:val="left" w:pos="2866"/>
        </w:tabs>
        <w:spacing w:before="85" w:line="160" w:lineRule="auto"/>
      </w:pPr>
      <w:r>
        <w:rPr>
          <w:position w:val="-12"/>
        </w:rPr>
        <w:t>Адрес</w:t>
      </w:r>
      <w:r>
        <w:rPr>
          <w:spacing w:val="-3"/>
          <w:position w:val="-12"/>
        </w:rPr>
        <w:t xml:space="preserve"> </w:t>
      </w:r>
      <w:r>
        <w:rPr>
          <w:spacing w:val="-2"/>
          <w:position w:val="-12"/>
        </w:rPr>
        <w:t>организации</w:t>
      </w:r>
      <w:r>
        <w:rPr>
          <w:position w:val="-12"/>
        </w:rPr>
        <w:tab/>
      </w:r>
      <w:r>
        <w:t>422967,</w:t>
      </w:r>
      <w:r>
        <w:rPr>
          <w:spacing w:val="-3"/>
        </w:rPr>
        <w:t xml:space="preserve"> </w:t>
      </w:r>
      <w:r>
        <w:t>РТ,</w:t>
      </w:r>
      <w:r>
        <w:rPr>
          <w:spacing w:val="-8"/>
        </w:rPr>
        <w:t xml:space="preserve"> </w:t>
      </w:r>
      <w:r>
        <w:t>Чистопольский</w:t>
      </w:r>
      <w:r>
        <w:rPr>
          <w:spacing w:val="-5"/>
        </w:rPr>
        <w:t xml:space="preserve"> </w:t>
      </w:r>
      <w:r>
        <w:t>район,</w:t>
      </w:r>
      <w:r>
        <w:rPr>
          <w:spacing w:val="-3"/>
        </w:rPr>
        <w:t xml:space="preserve"> </w:t>
      </w:r>
      <w:r>
        <w:t>с.Большой</w:t>
      </w:r>
      <w:r>
        <w:rPr>
          <w:spacing w:val="-5"/>
        </w:rPr>
        <w:t xml:space="preserve"> </w:t>
      </w:r>
      <w:r>
        <w:rPr>
          <w:spacing w:val="-2"/>
        </w:rPr>
        <w:t>Толкиш,</w:t>
      </w:r>
    </w:p>
    <w:p w14:paraId="5E7B5D72" w14:textId="77777777" w:rsidR="003721D5" w:rsidRDefault="004B6AE6">
      <w:pPr>
        <w:pStyle w:val="a3"/>
        <w:spacing w:line="216" w:lineRule="exact"/>
        <w:ind w:left="2866"/>
      </w:pPr>
      <w:r>
        <w:t>ул.Пришкольная,</w:t>
      </w:r>
      <w:r>
        <w:rPr>
          <w:spacing w:val="-9"/>
        </w:rPr>
        <w:t xml:space="preserve"> </w:t>
      </w:r>
      <w:r>
        <w:rPr>
          <w:spacing w:val="-4"/>
        </w:rPr>
        <w:t>д.2б</w:t>
      </w:r>
    </w:p>
    <w:p w14:paraId="3DBCB45B" w14:textId="77777777" w:rsidR="003721D5" w:rsidRDefault="004B6AE6">
      <w:pPr>
        <w:pStyle w:val="a3"/>
        <w:tabs>
          <w:tab w:val="left" w:pos="2866"/>
        </w:tabs>
        <w:spacing w:before="41"/>
      </w:pPr>
      <w:r>
        <w:t xml:space="preserve">Телефон, </w:t>
      </w:r>
      <w:r>
        <w:rPr>
          <w:spacing w:val="-4"/>
        </w:rPr>
        <w:t>факс</w:t>
      </w:r>
      <w:r>
        <w:tab/>
        <w:t>(884342)</w:t>
      </w:r>
      <w:r>
        <w:rPr>
          <w:spacing w:val="2"/>
        </w:rPr>
        <w:t xml:space="preserve"> </w:t>
      </w:r>
      <w:r>
        <w:t>3-37-</w:t>
      </w:r>
      <w:r>
        <w:rPr>
          <w:spacing w:val="-5"/>
        </w:rPr>
        <w:t>24</w:t>
      </w:r>
    </w:p>
    <w:p w14:paraId="0B5FEE03" w14:textId="77777777" w:rsidR="003721D5" w:rsidRDefault="003721D5">
      <w:pPr>
        <w:pStyle w:val="a3"/>
        <w:sectPr w:rsidR="003721D5">
          <w:type w:val="continuous"/>
          <w:pgSz w:w="11910" w:h="16840"/>
          <w:pgMar w:top="1680" w:right="141" w:bottom="1140" w:left="1417" w:header="0" w:footer="960" w:gutter="0"/>
          <w:cols w:space="720"/>
        </w:sectPr>
      </w:pPr>
    </w:p>
    <w:p w14:paraId="7A3AB297" w14:textId="77777777" w:rsidR="003721D5" w:rsidRDefault="004B6AE6">
      <w:pPr>
        <w:pStyle w:val="a3"/>
        <w:spacing w:before="65" w:line="235" w:lineRule="auto"/>
        <w:ind w:right="38"/>
      </w:pPr>
      <w:r>
        <w:t>Адрес</w:t>
      </w:r>
      <w:r>
        <w:rPr>
          <w:spacing w:val="-15"/>
        </w:rPr>
        <w:t xml:space="preserve"> </w:t>
      </w:r>
      <w:r>
        <w:t xml:space="preserve">электронной </w:t>
      </w:r>
      <w:r>
        <w:rPr>
          <w:spacing w:val="-2"/>
        </w:rPr>
        <w:t>почты</w:t>
      </w:r>
    </w:p>
    <w:p w14:paraId="38E25254" w14:textId="77777777" w:rsidR="003721D5" w:rsidRDefault="004B6AE6">
      <w:pPr>
        <w:spacing w:before="6"/>
        <w:rPr>
          <w:sz w:val="20"/>
        </w:rPr>
      </w:pPr>
      <w:r>
        <w:br w:type="column"/>
      </w:r>
    </w:p>
    <w:p w14:paraId="5D7D2393" w14:textId="77777777" w:rsidR="003721D5" w:rsidRDefault="00CC5BAA">
      <w:pPr>
        <w:ind w:left="282"/>
        <w:rPr>
          <w:rFonts w:ascii="Arial MT"/>
          <w:sz w:val="20"/>
        </w:rPr>
      </w:pPr>
      <w:hyperlink r:id="rId10">
        <w:r w:rsidR="004B6AE6">
          <w:rPr>
            <w:rFonts w:ascii="Arial MT"/>
            <w:spacing w:val="-2"/>
            <w:sz w:val="20"/>
          </w:rPr>
          <w:t>bolsh.ds@tatar.ru</w:t>
        </w:r>
      </w:hyperlink>
    </w:p>
    <w:p w14:paraId="24CAAE0C" w14:textId="77777777" w:rsidR="003721D5" w:rsidRDefault="003721D5">
      <w:pPr>
        <w:rPr>
          <w:rFonts w:ascii="Arial MT"/>
          <w:sz w:val="20"/>
        </w:rPr>
        <w:sectPr w:rsidR="003721D5">
          <w:type w:val="continuous"/>
          <w:pgSz w:w="11910" w:h="16840"/>
          <w:pgMar w:top="1680" w:right="141" w:bottom="1140" w:left="1417" w:header="0" w:footer="960" w:gutter="0"/>
          <w:cols w:num="2" w:space="720" w:equalWidth="0">
            <w:col w:w="2308" w:space="448"/>
            <w:col w:w="7596"/>
          </w:cols>
        </w:sectPr>
      </w:pPr>
    </w:p>
    <w:p w14:paraId="0E83CE91" w14:textId="77777777" w:rsidR="003721D5" w:rsidRDefault="004B6AE6">
      <w:pPr>
        <w:pStyle w:val="a3"/>
        <w:tabs>
          <w:tab w:val="left" w:pos="2866"/>
        </w:tabs>
        <w:spacing w:before="95" w:line="148" w:lineRule="auto"/>
      </w:pPr>
      <w:r>
        <w:rPr>
          <w:spacing w:val="-2"/>
          <w:position w:val="-12"/>
        </w:rPr>
        <w:t>Учредитель</w:t>
      </w:r>
      <w:r>
        <w:rPr>
          <w:position w:val="-12"/>
        </w:rPr>
        <w:tab/>
      </w:r>
      <w:r>
        <w:t>Исполнительный</w:t>
      </w:r>
      <w:r>
        <w:rPr>
          <w:spacing w:val="-7"/>
        </w:rPr>
        <w:t xml:space="preserve"> </w:t>
      </w:r>
      <w:r>
        <w:t>комитет</w:t>
      </w:r>
      <w:r>
        <w:rPr>
          <w:spacing w:val="-9"/>
        </w:rPr>
        <w:t xml:space="preserve"> </w:t>
      </w:r>
      <w:r>
        <w:rPr>
          <w:spacing w:val="-2"/>
        </w:rPr>
        <w:t>Чистопольского</w:t>
      </w:r>
    </w:p>
    <w:p w14:paraId="719839BC" w14:textId="77777777" w:rsidR="003721D5" w:rsidRDefault="004B6AE6">
      <w:pPr>
        <w:pStyle w:val="a3"/>
        <w:spacing w:line="208" w:lineRule="exact"/>
        <w:ind w:left="2866"/>
      </w:pPr>
      <w:r>
        <w:t>муниципальногорайона</w:t>
      </w:r>
      <w:r>
        <w:rPr>
          <w:spacing w:val="-6"/>
        </w:rPr>
        <w:t xml:space="preserve"> </w:t>
      </w:r>
      <w:r>
        <w:rPr>
          <w:spacing w:val="-5"/>
        </w:rPr>
        <w:t>РТ</w:t>
      </w:r>
    </w:p>
    <w:p w14:paraId="77EBCFD0" w14:textId="77777777" w:rsidR="003721D5" w:rsidRDefault="004B6AE6">
      <w:pPr>
        <w:pStyle w:val="a3"/>
        <w:tabs>
          <w:tab w:val="left" w:pos="2866"/>
        </w:tabs>
        <w:spacing w:before="60"/>
      </w:pPr>
      <w:r>
        <w:t xml:space="preserve">Дата </w:t>
      </w:r>
      <w:r>
        <w:rPr>
          <w:spacing w:val="-2"/>
        </w:rPr>
        <w:t>создания</w:t>
      </w:r>
      <w:r>
        <w:tab/>
        <w:t xml:space="preserve">2014 </w:t>
      </w:r>
      <w:r>
        <w:rPr>
          <w:spacing w:val="-5"/>
        </w:rPr>
        <w:t>год</w:t>
      </w:r>
    </w:p>
    <w:p w14:paraId="2C905BC5" w14:textId="77777777" w:rsidR="003721D5" w:rsidRDefault="004B6AE6">
      <w:pPr>
        <w:pStyle w:val="a3"/>
        <w:tabs>
          <w:tab w:val="left" w:pos="2866"/>
        </w:tabs>
        <w:spacing w:before="60"/>
      </w:pPr>
      <w:r>
        <w:rPr>
          <w:spacing w:val="-2"/>
        </w:rPr>
        <w:t>Лицензия</w:t>
      </w:r>
      <w:r>
        <w:tab/>
        <w:t>от</w:t>
      </w:r>
      <w:r>
        <w:rPr>
          <w:spacing w:val="-10"/>
        </w:rPr>
        <w:t xml:space="preserve"> </w:t>
      </w:r>
      <w:r>
        <w:t>12.01.2015г.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5940,</w:t>
      </w:r>
      <w:r>
        <w:rPr>
          <w:spacing w:val="-2"/>
        </w:rPr>
        <w:t xml:space="preserve"> </w:t>
      </w:r>
      <w:r>
        <w:t>серия</w:t>
      </w:r>
      <w:r>
        <w:rPr>
          <w:spacing w:val="-7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Л</w:t>
      </w:r>
      <w:r>
        <w:rPr>
          <w:spacing w:val="-7"/>
        </w:rPr>
        <w:t xml:space="preserve"> </w:t>
      </w:r>
      <w:r>
        <w:t>О1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2"/>
        </w:rPr>
        <w:t>0001728</w:t>
      </w:r>
    </w:p>
    <w:p w14:paraId="391D5C20" w14:textId="77777777" w:rsidR="003721D5" w:rsidRDefault="003721D5">
      <w:pPr>
        <w:pStyle w:val="a3"/>
        <w:spacing w:before="20"/>
        <w:ind w:left="0"/>
      </w:pPr>
    </w:p>
    <w:p w14:paraId="3663FD02" w14:textId="77777777" w:rsidR="003721D5" w:rsidRDefault="004B6AE6">
      <w:pPr>
        <w:pStyle w:val="a3"/>
        <w:tabs>
          <w:tab w:val="left" w:pos="5587"/>
          <w:tab w:val="left" w:pos="8053"/>
        </w:tabs>
        <w:ind w:left="628"/>
        <w:jc w:val="both"/>
      </w:pPr>
      <w:r>
        <w:t>Муниципальное</w:t>
      </w:r>
      <w:r>
        <w:rPr>
          <w:spacing w:val="-4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rPr>
          <w:spacing w:val="-2"/>
        </w:rPr>
        <w:t>дошкольное</w:t>
      </w:r>
      <w:r>
        <w:tab/>
      </w:r>
      <w:r>
        <w:rPr>
          <w:spacing w:val="-2"/>
        </w:rPr>
        <w:t>образовательное</w:t>
      </w:r>
      <w:r>
        <w:tab/>
      </w:r>
      <w:r>
        <w:rPr>
          <w:spacing w:val="-2"/>
        </w:rPr>
        <w:t>учреждение</w:t>
      </w:r>
    </w:p>
    <w:p w14:paraId="34EE1736" w14:textId="77777777" w:rsidR="003721D5" w:rsidRDefault="004B6AE6">
      <w:pPr>
        <w:pStyle w:val="a3"/>
        <w:spacing w:before="3"/>
        <w:ind w:left="345" w:right="1067"/>
        <w:jc w:val="both"/>
      </w:pPr>
      <w:r>
        <w:t>«Большетолкишский детский сад» (далее – Детский сад) арендует площадь в здании филиала МБОУ «Красноярская ООШ» Чистопольского муниципального района Республики Татарстан, расположенного в центре села, производящие предприятия вблизи</w:t>
      </w:r>
      <w:r>
        <w:rPr>
          <w:spacing w:val="40"/>
        </w:rPr>
        <w:t xml:space="preserve"> </w:t>
      </w:r>
      <w:r>
        <w:t>отсутствуют.</w:t>
      </w:r>
      <w:r>
        <w:rPr>
          <w:spacing w:val="80"/>
          <w:w w:val="150"/>
        </w:rPr>
        <w:t xml:space="preserve"> </w:t>
      </w:r>
      <w:r>
        <w:t>Проектная</w:t>
      </w:r>
      <w:r>
        <w:rPr>
          <w:spacing w:val="40"/>
        </w:rPr>
        <w:t xml:space="preserve"> </w:t>
      </w:r>
      <w:r>
        <w:t>наполняемость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мест.</w:t>
      </w:r>
      <w:r>
        <w:rPr>
          <w:spacing w:val="40"/>
        </w:rPr>
        <w:t xml:space="preserve"> </w:t>
      </w:r>
      <w:r>
        <w:t>Общая</w:t>
      </w:r>
      <w:r>
        <w:rPr>
          <w:spacing w:val="40"/>
        </w:rPr>
        <w:t xml:space="preserve"> </w:t>
      </w:r>
      <w:r>
        <w:t>площадь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130 кв. м</w:t>
      </w:r>
    </w:p>
    <w:p w14:paraId="2CFD3228" w14:textId="77777777" w:rsidR="003721D5" w:rsidRDefault="004B6AE6">
      <w:pPr>
        <w:ind w:left="282" w:right="1107" w:firstLine="710"/>
        <w:jc w:val="both"/>
      </w:pPr>
      <w:r>
        <w:rPr>
          <w:sz w:val="24"/>
        </w:rPr>
        <w:t xml:space="preserve">Цель деятельности дошкольного учреждения – </w:t>
      </w:r>
      <w:r>
        <w:t>воспитание, обучение, охрана и укрепление здоровья и физического развития ребенка, обеспечение условий для</w:t>
      </w:r>
      <w:r>
        <w:rPr>
          <w:spacing w:val="40"/>
        </w:rPr>
        <w:t xml:space="preserve"> </w:t>
      </w:r>
      <w:r>
        <w:t>формирования здорового образа жизни.</w:t>
      </w:r>
    </w:p>
    <w:p w14:paraId="087A0393" w14:textId="77777777" w:rsidR="003721D5" w:rsidRDefault="004B6AE6">
      <w:pPr>
        <w:pStyle w:val="a3"/>
        <w:spacing w:before="3"/>
        <w:ind w:right="1110" w:firstLine="710"/>
        <w:jc w:val="both"/>
      </w:pPr>
      <w:r>
        <w:t>Предметом деятельности дошкольного учреждения является о</w:t>
      </w:r>
      <w:r>
        <w:rPr>
          <w:color w:val="333333"/>
        </w:rPr>
        <w:t>бес</w:t>
      </w:r>
      <w:r>
        <w:t>печение получения воспитанниками дошкольного образования, направленного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</w:t>
      </w:r>
      <w:r w:rsidR="003C383D"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возраста.</w:t>
      </w:r>
    </w:p>
    <w:p w14:paraId="4BE7C61D" w14:textId="77777777" w:rsidR="003721D5" w:rsidRDefault="004B6AE6">
      <w:pPr>
        <w:pStyle w:val="a3"/>
        <w:spacing w:line="273" w:lineRule="exact"/>
        <w:ind w:left="993"/>
        <w:jc w:val="both"/>
      </w:pPr>
      <w:r>
        <w:t>Режим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 xml:space="preserve">дошкольного </w:t>
      </w:r>
      <w:r>
        <w:rPr>
          <w:spacing w:val="-2"/>
        </w:rPr>
        <w:t>учреждения:</w:t>
      </w:r>
    </w:p>
    <w:p w14:paraId="15A82AB8" w14:textId="77777777" w:rsidR="003721D5" w:rsidRDefault="004B6AE6">
      <w:pPr>
        <w:pStyle w:val="a3"/>
        <w:spacing w:line="276" w:lineRule="auto"/>
        <w:ind w:left="1200" w:right="1360" w:hanging="668"/>
        <w:jc w:val="both"/>
      </w:pPr>
      <w:r>
        <w:t>Рабочая неделя – пятидневная, с понедельника по пятницу. Длительность пребывания</w:t>
      </w:r>
      <w:r w:rsidR="003C383D"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часов.</w:t>
      </w:r>
      <w:r>
        <w:rPr>
          <w:spacing w:val="-5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групп –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7:30 до 16:30.</w:t>
      </w:r>
    </w:p>
    <w:p w14:paraId="6F7B82B3" w14:textId="77777777" w:rsidR="003721D5" w:rsidRDefault="004B6AE6">
      <w:pPr>
        <w:pStyle w:val="2"/>
        <w:numPr>
          <w:ilvl w:val="0"/>
          <w:numId w:val="6"/>
        </w:numPr>
        <w:tabs>
          <w:tab w:val="left" w:pos="3898"/>
        </w:tabs>
        <w:spacing w:before="209"/>
        <w:jc w:val="left"/>
      </w:pPr>
      <w:bookmarkStart w:id="3" w:name="1._Аналитическая_часть"/>
      <w:bookmarkStart w:id="4" w:name="_bookmark1"/>
      <w:bookmarkEnd w:id="3"/>
      <w:bookmarkEnd w:id="4"/>
      <w:r>
        <w:t>Аналитическая</w:t>
      </w:r>
      <w:r>
        <w:rPr>
          <w:spacing w:val="-9"/>
        </w:rPr>
        <w:t xml:space="preserve"> </w:t>
      </w:r>
      <w:r>
        <w:rPr>
          <w:spacing w:val="-4"/>
        </w:rPr>
        <w:t>часть</w:t>
      </w:r>
    </w:p>
    <w:p w14:paraId="7051ED28" w14:textId="77777777" w:rsidR="003721D5" w:rsidRDefault="004B6AE6">
      <w:pPr>
        <w:pStyle w:val="2"/>
        <w:numPr>
          <w:ilvl w:val="1"/>
          <w:numId w:val="6"/>
        </w:numPr>
        <w:tabs>
          <w:tab w:val="left" w:pos="3072"/>
        </w:tabs>
        <w:spacing w:before="238"/>
        <w:ind w:left="3072" w:hanging="422"/>
        <w:jc w:val="left"/>
      </w:pPr>
      <w:bookmarkStart w:id="5" w:name="1.1._Оценка_образовательной_деятельности"/>
      <w:bookmarkStart w:id="6" w:name="_bookmark2"/>
      <w:bookmarkEnd w:id="5"/>
      <w:bookmarkEnd w:id="6"/>
      <w:r>
        <w:t>Оценка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14:paraId="12041989" w14:textId="77777777" w:rsidR="003721D5" w:rsidRDefault="004B6AE6">
      <w:pPr>
        <w:pStyle w:val="a3"/>
        <w:spacing w:before="237"/>
        <w:ind w:right="1112" w:firstLine="710"/>
        <w:jc w:val="both"/>
      </w:pPr>
      <w:r>
        <w:t xml:space="preserve">Образовательная деятельность в дошкольном учреждении организована в соответствии с </w:t>
      </w:r>
      <w:hyperlink r:id="rId11">
        <w:r>
          <w:rPr>
            <w:u w:val="single" w:color="0000FF"/>
          </w:rPr>
          <w:t>Федеральным законом от 29.12.2012 № 273-ФЗ</w:t>
        </w:r>
      </w:hyperlink>
      <w:r>
        <w:t>«Об образовании в Российской</w:t>
      </w:r>
      <w:r>
        <w:rPr>
          <w:spacing w:val="40"/>
        </w:rPr>
        <w:t xml:space="preserve"> </w:t>
      </w:r>
      <w:r>
        <w:t xml:space="preserve">Федерации» </w:t>
      </w:r>
      <w:hyperlink r:id="rId12">
        <w:r>
          <w:t>,</w:t>
        </w:r>
        <w:r>
          <w:rPr>
            <w:u w:val="single" w:color="0000FF"/>
          </w:rPr>
          <w:t>ФГОС дошкольного</w:t>
        </w:r>
        <w:r>
          <w:rPr>
            <w:spacing w:val="40"/>
            <w:u w:val="single" w:color="0000FF"/>
          </w:rPr>
          <w:t xml:space="preserve"> </w:t>
        </w:r>
        <w:r>
          <w:rPr>
            <w:u w:val="single" w:color="0000FF"/>
          </w:rPr>
          <w:t>образования</w:t>
        </w:r>
      </w:hyperlink>
      <w:r>
        <w:t xml:space="preserve">, </w:t>
      </w:r>
      <w:hyperlink r:id="rId13">
        <w:r>
          <w:t>СанПиН</w:t>
        </w:r>
        <w:r>
          <w:rPr>
            <w:spacing w:val="40"/>
          </w:rPr>
          <w:t xml:space="preserve"> </w:t>
        </w:r>
        <w:r>
          <w:t>2.3/2.4.3590-20</w:t>
        </w:r>
      </w:hyperlink>
    </w:p>
    <w:p w14:paraId="425455F1" w14:textId="77777777" w:rsidR="003721D5" w:rsidRDefault="004B6AE6">
      <w:pPr>
        <w:pStyle w:val="a3"/>
        <w:ind w:right="1107"/>
        <w:jc w:val="both"/>
      </w:pPr>
      <w:r>
        <w:t>«Санитарно-эпидемиологические требования к организации общественного питания населения», СП 2.4.3648-20 «Санитарно эпидемиологические требования к организациям воспитания и обучения, отдыха и оздоровления детей и молодежи».</w:t>
      </w:r>
    </w:p>
    <w:p w14:paraId="3871C8BB" w14:textId="77777777" w:rsidR="003721D5" w:rsidRDefault="004B6AE6">
      <w:pPr>
        <w:pStyle w:val="a3"/>
        <w:tabs>
          <w:tab w:val="left" w:pos="2651"/>
          <w:tab w:val="left" w:pos="4453"/>
          <w:tab w:val="left" w:pos="6447"/>
          <w:tab w:val="left" w:pos="8427"/>
        </w:tabs>
        <w:spacing w:before="1"/>
        <w:ind w:right="1107" w:firstLine="542"/>
        <w:jc w:val="both"/>
        <w:rPr>
          <w:rFonts w:ascii="Arial" w:hAnsi="Arial"/>
          <w:i/>
          <w:sz w:val="21"/>
        </w:rPr>
      </w:pPr>
      <w:r>
        <w:t xml:space="preserve">Образовательная деятельность ведется на основании утвержденной основной </w:t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дошкольного</w:t>
      </w:r>
      <w:r>
        <w:tab/>
      </w:r>
      <w:r>
        <w:rPr>
          <w:spacing w:val="-2"/>
        </w:rPr>
        <w:t>образования,</w:t>
      </w:r>
      <w:r>
        <w:tab/>
      </w:r>
      <w:r>
        <w:rPr>
          <w:spacing w:val="-2"/>
        </w:rPr>
        <w:t xml:space="preserve">которая </w:t>
      </w:r>
      <w:r>
        <w:t xml:space="preserve">составлена в соответствии с </w:t>
      </w:r>
      <w:hyperlink r:id="rId14">
        <w:r>
          <w:t>ФГОС дошкольного образования</w:t>
        </w:r>
      </w:hyperlink>
      <w:r>
        <w:t xml:space="preserve"> с учетом примерной образовательной программы дошкольного образования, региональной программы дошкольного образования «Сөенеч» под редакцией Р.К.Шаеховой</w:t>
      </w:r>
      <w:r>
        <w:rPr>
          <w:rFonts w:ascii="Arial" w:hAnsi="Arial"/>
          <w:i/>
          <w:sz w:val="21"/>
        </w:rPr>
        <w:t>.</w:t>
      </w:r>
    </w:p>
    <w:p w14:paraId="002E8109" w14:textId="77777777" w:rsidR="003721D5" w:rsidRDefault="003721D5">
      <w:pPr>
        <w:pStyle w:val="a3"/>
        <w:jc w:val="both"/>
        <w:rPr>
          <w:rFonts w:ascii="Arial" w:hAnsi="Arial"/>
          <w:i/>
          <w:sz w:val="21"/>
        </w:rPr>
        <w:sectPr w:rsidR="003721D5">
          <w:type w:val="continuous"/>
          <w:pgSz w:w="11910" w:h="16840"/>
          <w:pgMar w:top="1680" w:right="141" w:bottom="1140" w:left="1417" w:header="0" w:footer="960" w:gutter="0"/>
          <w:cols w:space="720"/>
        </w:sectPr>
      </w:pPr>
    </w:p>
    <w:p w14:paraId="1318D43E" w14:textId="77777777" w:rsidR="003721D5" w:rsidRDefault="004B6AE6">
      <w:pPr>
        <w:pStyle w:val="a3"/>
        <w:spacing w:before="72"/>
        <w:ind w:right="697" w:firstLine="720"/>
        <w:jc w:val="both"/>
      </w:pPr>
      <w:r>
        <w:t>Программа разработана с целью психолого-педагогической поддержке позитивной социализации и индивидуализации личности детей дошкольного возраста. Программа определяет содержание и организацию образовательной деятельности муниципального бюджетного дошкольного образовательного учреждения «Большетолкишский детский сад» и обеспечивает развитие личности детей дошкольного возраста в различных видах деятельности с учетом их возрастных, индивидуальных, психологических и физиологических особенностей.</w:t>
      </w:r>
    </w:p>
    <w:p w14:paraId="3A931B2D" w14:textId="77777777" w:rsidR="003721D5" w:rsidRDefault="004B6AE6">
      <w:pPr>
        <w:pStyle w:val="a3"/>
        <w:ind w:right="698" w:firstLine="710"/>
        <w:jc w:val="both"/>
      </w:pPr>
      <w:r>
        <w:t>Программы, реализуемые в ДОУ, подчинены единой концепции развития двуязычья, проектируется на основе постепенно усложняющихся задач речевого развития ребенка, на деятельностном подходе и принципах интеграции. Основная образовательная программа обеспечивает разносторонне развитие детей в возрасте с 1 года до 7 лет с учётом возрастных и индивидуальных особенностей при наличии соответствующих условий (ст. 67 Закона РФ «Об образовании»)</w:t>
      </w:r>
    </w:p>
    <w:p w14:paraId="38866E96" w14:textId="77777777" w:rsidR="003721D5" w:rsidRDefault="004B6AE6">
      <w:pPr>
        <w:pStyle w:val="a3"/>
        <w:ind w:right="699" w:firstLine="710"/>
        <w:jc w:val="both"/>
      </w:pPr>
      <w:r>
        <w:t>ООП ДОУ обеспечивает осуществление образовательного процесса в двух основных организованных моделях, включающих совместную деятельность взрослого и детей, самостоятельную деятельность детей; предусматривает внедрение адекватной возрастным возможностям обучающей модели при осуществлении образовательного процесса с детьми.</w:t>
      </w:r>
    </w:p>
    <w:p w14:paraId="184D495C" w14:textId="77777777" w:rsidR="003721D5" w:rsidRDefault="004B6AE6">
      <w:pPr>
        <w:pStyle w:val="a3"/>
        <w:ind w:right="691" w:firstLine="710"/>
        <w:jc w:val="both"/>
      </w:pPr>
      <w:r>
        <w:t>ООП ДОУ направлена на разносторонне развитие детей дошкольного возраста с учетом их возрастных и индивидуальных особенностей, в том числе достижение детьми разного уровня развития, необходимого и достаточного для успешного освоения им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</w:t>
      </w:r>
      <w:r>
        <w:rPr>
          <w:vertAlign w:val="superscript"/>
        </w:rPr>
        <w:t>.1</w:t>
      </w:r>
    </w:p>
    <w:p w14:paraId="6804123B" w14:textId="77777777" w:rsidR="003721D5" w:rsidRDefault="003721D5">
      <w:pPr>
        <w:pStyle w:val="a3"/>
        <w:ind w:left="0"/>
      </w:pPr>
    </w:p>
    <w:p w14:paraId="7F3C4A08" w14:textId="77777777" w:rsidR="003721D5" w:rsidRDefault="004B6AE6">
      <w:pPr>
        <w:pStyle w:val="a3"/>
        <w:ind w:right="705" w:firstLine="710"/>
        <w:jc w:val="both"/>
      </w:pPr>
      <w:r>
        <w:t xml:space="preserve">Дошкольное учреждение в среднем посещает 6 воспитанников в возрасте от 2 до 7 лет. В дошкольном учреждении сформирована разновозрастная группа общеразвивающей </w:t>
      </w:r>
      <w:r>
        <w:rPr>
          <w:spacing w:val="-2"/>
        </w:rPr>
        <w:t>направленности.</w:t>
      </w:r>
    </w:p>
    <w:p w14:paraId="46F104A0" w14:textId="77777777" w:rsidR="003721D5" w:rsidRDefault="004B6AE6">
      <w:pPr>
        <w:pStyle w:val="a3"/>
        <w:ind w:right="698" w:firstLine="62"/>
        <w:jc w:val="both"/>
      </w:pPr>
      <w:r>
        <w:t>В 2021 году в детском саду для освоения основной образовательной программы дошкольного образования в условиях самоизоляции было предусмотрено проведение занятий в двух форматах — онлайн и предоставление записи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мобильное приложение WhatsApp, социальные сети Instagram. Право выбора предоставлялось родителям</w:t>
      </w:r>
      <w:r>
        <w:rPr>
          <w:spacing w:val="40"/>
        </w:rPr>
        <w:t xml:space="preserve"> </w:t>
      </w:r>
      <w:r>
        <w:t>(законным</w:t>
      </w:r>
      <w:r>
        <w:rPr>
          <w:spacing w:val="40"/>
        </w:rPr>
        <w:t xml:space="preserve"> </w:t>
      </w:r>
      <w:r>
        <w:t>представителям)</w:t>
      </w:r>
      <w:r>
        <w:rPr>
          <w:spacing w:val="40"/>
        </w:rPr>
        <w:t xml:space="preserve"> </w:t>
      </w:r>
      <w:r>
        <w:t>исходя</w:t>
      </w:r>
      <w:r>
        <w:rPr>
          <w:spacing w:val="8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имеющихся</w:t>
      </w:r>
      <w:r>
        <w:rPr>
          <w:spacing w:val="80"/>
          <w:w w:val="15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участия их детей в занятиях на основании заявления.</w:t>
      </w:r>
    </w:p>
    <w:p w14:paraId="274B415F" w14:textId="77777777" w:rsidR="003721D5" w:rsidRDefault="004B6AE6">
      <w:pPr>
        <w:pStyle w:val="a3"/>
        <w:ind w:right="699" w:firstLine="302"/>
        <w:jc w:val="both"/>
      </w:pPr>
      <w:r>
        <w:t>Для качественной организации родителями привычного режима для детей педагогом детского сада систематически проводились консультации, оказывалась методическая помощь и по возможности техническая. Данные мониторинга посещения онлайн-занятий</w:t>
      </w:r>
      <w:r>
        <w:rPr>
          <w:spacing w:val="40"/>
        </w:rPr>
        <w:t xml:space="preserve"> </w:t>
      </w:r>
      <w:r>
        <w:t>и количества просмотров занятий в записи по всем образовательным областям свидетельствует о достаточной вовлеченности и понимании родителями ответственности за качество образования своих детей.</w:t>
      </w:r>
    </w:p>
    <w:p w14:paraId="0D17ABC9" w14:textId="77777777" w:rsidR="003721D5" w:rsidRDefault="004B6AE6">
      <w:pPr>
        <w:pStyle w:val="a3"/>
        <w:spacing w:before="6" w:line="237" w:lineRule="auto"/>
        <w:ind w:right="699"/>
        <w:jc w:val="both"/>
      </w:pPr>
      <w:r>
        <w:t>Использование интерактивных форм общения и взаимодействия с родителями реализуются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принципа</w:t>
      </w:r>
      <w:r>
        <w:rPr>
          <w:spacing w:val="-3"/>
        </w:rPr>
        <w:t xml:space="preserve"> </w:t>
      </w:r>
      <w:r>
        <w:t>партнерства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диалога, позволяет</w:t>
      </w:r>
      <w:r>
        <w:rPr>
          <w:spacing w:val="-2"/>
        </w:rPr>
        <w:t xml:space="preserve"> </w:t>
      </w:r>
      <w:r>
        <w:t>установить</w:t>
      </w:r>
      <w:r>
        <w:rPr>
          <w:spacing w:val="-1"/>
        </w:rPr>
        <w:t xml:space="preserve"> </w:t>
      </w:r>
      <w:r>
        <w:t>контакт с семьями воспитанников для согласования воспитательных воздействий на ребенка.</w:t>
      </w:r>
    </w:p>
    <w:p w14:paraId="6026026D" w14:textId="77777777" w:rsidR="003721D5" w:rsidRDefault="004B6AE6">
      <w:pPr>
        <w:pStyle w:val="a3"/>
        <w:spacing w:before="4"/>
        <w:ind w:right="702"/>
        <w:jc w:val="both"/>
      </w:pPr>
      <w:r>
        <w:t>Вывод: Оценка образовательной деятельности хорошая. Образовательная деятельность в детском саду организована в соответствии с законодательством РФ в сфере образования, что определяет стабильное функционирование учреждения, вовлеченность всех сотрудников и родителей в образовательные отношения.</w:t>
      </w:r>
    </w:p>
    <w:p w14:paraId="2D380995" w14:textId="77777777" w:rsidR="003721D5" w:rsidRDefault="003721D5">
      <w:pPr>
        <w:pStyle w:val="a3"/>
        <w:ind w:left="0"/>
        <w:rPr>
          <w:sz w:val="20"/>
        </w:rPr>
      </w:pPr>
    </w:p>
    <w:p w14:paraId="59D467E1" w14:textId="77777777" w:rsidR="003721D5" w:rsidRDefault="004B6AE6">
      <w:pPr>
        <w:pStyle w:val="a3"/>
        <w:spacing w:before="22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06D495" wp14:editId="28163890">
                <wp:simplePos x="0" y="0"/>
                <wp:positionH relativeFrom="page">
                  <wp:posOffset>1080769</wp:posOffset>
                </wp:positionH>
                <wp:positionV relativeFrom="paragraph">
                  <wp:posOffset>305435</wp:posOffset>
                </wp:positionV>
                <wp:extent cx="17653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5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5300">
                              <a:moveTo>
                                <a:pt x="0" y="0"/>
                              </a:moveTo>
                              <a:lnTo>
                                <a:pt x="1765300" y="0"/>
                              </a:lnTo>
                            </a:path>
                          </a:pathLst>
                        </a:custGeom>
                        <a:ln w="1038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550593" id="Graphic 3" o:spid="_x0000_s1026" style="position:absolute;margin-left:85.1pt;margin-top:24.05pt;width:13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65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" path="m,l1765300,e" filled="f" strokeweight=".28847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44A1F8E8" w14:textId="77777777" w:rsidR="003721D5" w:rsidRDefault="003721D5">
      <w:pPr>
        <w:pStyle w:val="a3"/>
        <w:spacing w:before="30"/>
        <w:ind w:left="0"/>
      </w:pPr>
    </w:p>
    <w:p w14:paraId="14D6B1C7" w14:textId="77777777" w:rsidR="003721D5" w:rsidRDefault="004B6AE6">
      <w:pPr>
        <w:spacing w:before="1"/>
        <w:ind w:left="282"/>
        <w:jc w:val="both"/>
        <w:rPr>
          <w:sz w:val="15"/>
        </w:rPr>
      </w:pPr>
      <w:r>
        <w:rPr>
          <w:position w:val="5"/>
          <w:sz w:val="9"/>
        </w:rPr>
        <w:t>1</w:t>
      </w:r>
      <w:r>
        <w:rPr>
          <w:sz w:val="15"/>
        </w:rPr>
        <w:t>Пункт</w:t>
      </w:r>
      <w:r>
        <w:rPr>
          <w:spacing w:val="-4"/>
          <w:sz w:val="15"/>
        </w:rPr>
        <w:t xml:space="preserve"> </w:t>
      </w:r>
      <w:r>
        <w:rPr>
          <w:sz w:val="15"/>
        </w:rPr>
        <w:t>1</w:t>
      </w:r>
      <w:r>
        <w:rPr>
          <w:spacing w:val="-6"/>
          <w:sz w:val="15"/>
        </w:rPr>
        <w:t xml:space="preserve"> </w:t>
      </w:r>
      <w:r>
        <w:rPr>
          <w:sz w:val="15"/>
        </w:rPr>
        <w:t>и</w:t>
      </w:r>
      <w:r>
        <w:rPr>
          <w:spacing w:val="-10"/>
          <w:sz w:val="15"/>
        </w:rPr>
        <w:t xml:space="preserve"> </w:t>
      </w:r>
      <w:r>
        <w:rPr>
          <w:sz w:val="15"/>
        </w:rPr>
        <w:t>2</w:t>
      </w:r>
      <w:r>
        <w:rPr>
          <w:spacing w:val="23"/>
          <w:sz w:val="15"/>
        </w:rPr>
        <w:t xml:space="preserve"> </w:t>
      </w:r>
      <w:r>
        <w:rPr>
          <w:sz w:val="15"/>
        </w:rPr>
        <w:t>статьи</w:t>
      </w:r>
      <w:r>
        <w:rPr>
          <w:spacing w:val="-7"/>
          <w:sz w:val="15"/>
        </w:rPr>
        <w:t xml:space="preserve"> </w:t>
      </w:r>
      <w:r>
        <w:rPr>
          <w:sz w:val="15"/>
        </w:rPr>
        <w:t>64</w:t>
      </w:r>
      <w:r>
        <w:rPr>
          <w:spacing w:val="-6"/>
          <w:sz w:val="15"/>
        </w:rPr>
        <w:t xml:space="preserve"> </w:t>
      </w:r>
      <w:r>
        <w:rPr>
          <w:sz w:val="15"/>
        </w:rPr>
        <w:t>«Дошкольное</w:t>
      </w:r>
      <w:r>
        <w:rPr>
          <w:spacing w:val="-3"/>
          <w:sz w:val="15"/>
        </w:rPr>
        <w:t xml:space="preserve"> </w:t>
      </w:r>
      <w:r>
        <w:rPr>
          <w:sz w:val="15"/>
        </w:rPr>
        <w:t>образование»</w:t>
      </w:r>
      <w:r>
        <w:rPr>
          <w:spacing w:val="-5"/>
          <w:sz w:val="15"/>
        </w:rPr>
        <w:t xml:space="preserve"> </w:t>
      </w:r>
      <w:r>
        <w:rPr>
          <w:sz w:val="15"/>
        </w:rPr>
        <w:t>Федерального</w:t>
      </w:r>
      <w:r>
        <w:rPr>
          <w:spacing w:val="-6"/>
          <w:sz w:val="15"/>
        </w:rPr>
        <w:t xml:space="preserve"> </w:t>
      </w:r>
      <w:r>
        <w:rPr>
          <w:sz w:val="15"/>
        </w:rPr>
        <w:t>закона</w:t>
      </w:r>
      <w:r>
        <w:rPr>
          <w:spacing w:val="-2"/>
          <w:sz w:val="15"/>
        </w:rPr>
        <w:t xml:space="preserve"> </w:t>
      </w:r>
      <w:r>
        <w:rPr>
          <w:sz w:val="15"/>
        </w:rPr>
        <w:t>от</w:t>
      </w:r>
      <w:r>
        <w:rPr>
          <w:spacing w:val="-7"/>
          <w:sz w:val="15"/>
        </w:rPr>
        <w:t xml:space="preserve"> </w:t>
      </w:r>
      <w:r>
        <w:rPr>
          <w:sz w:val="15"/>
        </w:rPr>
        <w:t>29</w:t>
      </w:r>
      <w:r>
        <w:rPr>
          <w:spacing w:val="-6"/>
          <w:sz w:val="15"/>
        </w:rPr>
        <w:t xml:space="preserve"> </w:t>
      </w:r>
      <w:r>
        <w:rPr>
          <w:sz w:val="15"/>
        </w:rPr>
        <w:t>декабря</w:t>
      </w:r>
      <w:r>
        <w:rPr>
          <w:spacing w:val="-5"/>
          <w:sz w:val="15"/>
        </w:rPr>
        <w:t xml:space="preserve"> </w:t>
      </w:r>
      <w:r>
        <w:rPr>
          <w:sz w:val="15"/>
        </w:rPr>
        <w:t>2012</w:t>
      </w:r>
      <w:r>
        <w:rPr>
          <w:spacing w:val="-7"/>
          <w:sz w:val="15"/>
        </w:rPr>
        <w:t xml:space="preserve"> </w:t>
      </w:r>
      <w:r>
        <w:rPr>
          <w:sz w:val="15"/>
        </w:rPr>
        <w:t>года</w:t>
      </w:r>
      <w:r>
        <w:rPr>
          <w:spacing w:val="-6"/>
          <w:sz w:val="15"/>
        </w:rPr>
        <w:t xml:space="preserve"> </w:t>
      </w:r>
      <w:r>
        <w:rPr>
          <w:sz w:val="15"/>
        </w:rPr>
        <w:t>«Об</w:t>
      </w:r>
      <w:r>
        <w:rPr>
          <w:spacing w:val="-7"/>
          <w:sz w:val="15"/>
        </w:rPr>
        <w:t xml:space="preserve"> </w:t>
      </w:r>
      <w:r>
        <w:rPr>
          <w:sz w:val="15"/>
        </w:rPr>
        <w:t>образовании</w:t>
      </w:r>
      <w:r>
        <w:rPr>
          <w:spacing w:val="-6"/>
          <w:sz w:val="15"/>
        </w:rPr>
        <w:t xml:space="preserve"> </w:t>
      </w:r>
      <w:r>
        <w:rPr>
          <w:sz w:val="15"/>
        </w:rPr>
        <w:t>в</w:t>
      </w:r>
      <w:r>
        <w:rPr>
          <w:spacing w:val="-7"/>
          <w:sz w:val="15"/>
        </w:rPr>
        <w:t xml:space="preserve"> </w:t>
      </w:r>
      <w:r>
        <w:rPr>
          <w:sz w:val="15"/>
        </w:rPr>
        <w:t>Российской</w:t>
      </w:r>
      <w:r>
        <w:rPr>
          <w:spacing w:val="-2"/>
          <w:sz w:val="15"/>
        </w:rPr>
        <w:t xml:space="preserve"> Федерации»</w:t>
      </w:r>
    </w:p>
    <w:p w14:paraId="0B6EDC70" w14:textId="77777777" w:rsidR="003721D5" w:rsidRDefault="003721D5">
      <w:pPr>
        <w:jc w:val="both"/>
        <w:rPr>
          <w:sz w:val="15"/>
        </w:rPr>
        <w:sectPr w:rsidR="003721D5">
          <w:pgSz w:w="11910" w:h="16840"/>
          <w:pgMar w:top="1020" w:right="141" w:bottom="1140" w:left="1417" w:header="0" w:footer="960" w:gutter="0"/>
          <w:cols w:space="720"/>
        </w:sectPr>
      </w:pPr>
    </w:p>
    <w:p w14:paraId="370B708E" w14:textId="77777777" w:rsidR="003721D5" w:rsidRDefault="004B6AE6">
      <w:pPr>
        <w:pStyle w:val="2"/>
        <w:numPr>
          <w:ilvl w:val="1"/>
          <w:numId w:val="6"/>
        </w:numPr>
        <w:tabs>
          <w:tab w:val="left" w:pos="704"/>
        </w:tabs>
        <w:spacing w:before="77" w:line="272" w:lineRule="exact"/>
        <w:ind w:left="704" w:hanging="422"/>
        <w:jc w:val="left"/>
      </w:pPr>
      <w:bookmarkStart w:id="7" w:name="1.2._Оценка_системы_управления_организац"/>
      <w:bookmarkStart w:id="8" w:name="_bookmark3"/>
      <w:bookmarkEnd w:id="7"/>
      <w:bookmarkEnd w:id="8"/>
      <w:r>
        <w:t>Оценка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rPr>
          <w:spacing w:val="-2"/>
        </w:rPr>
        <w:t>организации</w:t>
      </w:r>
    </w:p>
    <w:p w14:paraId="4CE9D672" w14:textId="77777777" w:rsidR="003721D5" w:rsidRDefault="004B6AE6">
      <w:pPr>
        <w:pStyle w:val="a3"/>
        <w:spacing w:line="237" w:lineRule="auto"/>
        <w:ind w:right="715" w:firstLine="710"/>
      </w:pPr>
      <w:r>
        <w:t>Управление</w:t>
      </w:r>
      <w:r>
        <w:rPr>
          <w:spacing w:val="-7"/>
        </w:rPr>
        <w:t xml:space="preserve"> </w:t>
      </w:r>
      <w:r>
        <w:t>дошкольным</w:t>
      </w:r>
      <w:r>
        <w:rPr>
          <w:spacing w:val="-5"/>
        </w:rPr>
        <w:t xml:space="preserve"> </w:t>
      </w:r>
      <w:r>
        <w:t>учреждением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действующим законодательством и уставом МБДОУ.</w:t>
      </w:r>
    </w:p>
    <w:p w14:paraId="41D4AB9B" w14:textId="77777777" w:rsidR="003721D5" w:rsidRDefault="004B6AE6">
      <w:pPr>
        <w:pStyle w:val="a3"/>
        <w:spacing w:before="4" w:line="237" w:lineRule="auto"/>
        <w:ind w:firstLine="710"/>
      </w:pPr>
      <w:r>
        <w:t>Управление</w:t>
      </w:r>
      <w:r>
        <w:rPr>
          <w:spacing w:val="-6"/>
        </w:rPr>
        <w:t xml:space="preserve"> </w:t>
      </w:r>
      <w:r>
        <w:t>дошкольным</w:t>
      </w:r>
      <w:r>
        <w:rPr>
          <w:spacing w:val="-4"/>
        </w:rPr>
        <w:t xml:space="preserve"> </w:t>
      </w:r>
      <w:r>
        <w:t>учреждением</w:t>
      </w:r>
      <w:r>
        <w:rPr>
          <w:spacing w:val="-4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принципах</w:t>
      </w:r>
      <w:r>
        <w:rPr>
          <w:spacing w:val="-10"/>
        </w:rPr>
        <w:t xml:space="preserve"> </w:t>
      </w:r>
      <w:r>
        <w:t>единоначалия</w:t>
      </w:r>
      <w:r>
        <w:rPr>
          <w:spacing w:val="-10"/>
        </w:rPr>
        <w:t xml:space="preserve"> </w:t>
      </w:r>
      <w:r>
        <w:t xml:space="preserve">и </w:t>
      </w:r>
      <w:r>
        <w:rPr>
          <w:spacing w:val="-2"/>
        </w:rPr>
        <w:t>коллегиальности.</w:t>
      </w:r>
    </w:p>
    <w:p w14:paraId="16C82B22" w14:textId="77777777" w:rsidR="003721D5" w:rsidRDefault="004B6AE6">
      <w:pPr>
        <w:pStyle w:val="a3"/>
        <w:spacing w:before="4"/>
        <w:ind w:right="715" w:firstLine="710"/>
      </w:pPr>
      <w:r>
        <w:t>Коллегиальными органами управления являются: педагогический совет, общее собрание</w:t>
      </w:r>
      <w:r>
        <w:rPr>
          <w:spacing w:val="-5"/>
        </w:rPr>
        <w:t xml:space="preserve"> </w:t>
      </w:r>
      <w:r>
        <w:t>работников.</w:t>
      </w:r>
      <w:r>
        <w:rPr>
          <w:spacing w:val="-6"/>
        </w:rPr>
        <w:t xml:space="preserve"> </w:t>
      </w:r>
      <w:r>
        <w:t>Единоличным</w:t>
      </w:r>
      <w:r>
        <w:rPr>
          <w:spacing w:val="-6"/>
        </w:rPr>
        <w:t xml:space="preserve"> </w:t>
      </w:r>
      <w:r>
        <w:t>исполнительным</w:t>
      </w:r>
      <w:r>
        <w:rPr>
          <w:spacing w:val="-11"/>
        </w:rPr>
        <w:t xml:space="preserve"> </w:t>
      </w:r>
      <w:r>
        <w:t>органом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 xml:space="preserve">руководитель – </w:t>
      </w:r>
      <w:r>
        <w:rPr>
          <w:spacing w:val="-2"/>
        </w:rPr>
        <w:t>заведующий.</w:t>
      </w:r>
    </w:p>
    <w:p w14:paraId="182B7851" w14:textId="77777777" w:rsidR="003721D5" w:rsidRDefault="004B6AE6">
      <w:pPr>
        <w:pStyle w:val="a3"/>
        <w:spacing w:after="10" w:line="274" w:lineRule="exact"/>
        <w:ind w:left="329" w:right="755"/>
        <w:jc w:val="center"/>
      </w:pPr>
      <w:r>
        <w:t>Органы</w:t>
      </w:r>
      <w:r>
        <w:rPr>
          <w:spacing w:val="-9"/>
        </w:rPr>
        <w:t xml:space="preserve"> </w:t>
      </w:r>
      <w:r>
        <w:t>управления,</w:t>
      </w:r>
      <w:r>
        <w:rPr>
          <w:spacing w:val="-2"/>
        </w:rPr>
        <w:t xml:space="preserve"> </w:t>
      </w:r>
      <w:r>
        <w:t>действующие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rPr>
          <w:spacing w:val="-2"/>
        </w:rPr>
        <w:t>учреждении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7"/>
        <w:gridCol w:w="8082"/>
      </w:tblGrid>
      <w:tr w:rsidR="003721D5" w14:paraId="21594033" w14:textId="77777777">
        <w:trPr>
          <w:trHeight w:val="503"/>
        </w:trPr>
        <w:tc>
          <w:tcPr>
            <w:tcW w:w="1667" w:type="dxa"/>
          </w:tcPr>
          <w:p w14:paraId="56B38168" w14:textId="77777777" w:rsidR="003721D5" w:rsidRDefault="004B6AE6">
            <w:pPr>
              <w:pStyle w:val="TableParagraph"/>
              <w:spacing w:line="249" w:lineRule="exact"/>
              <w:ind w:left="24" w:right="7"/>
              <w:jc w:val="center"/>
            </w:pPr>
            <w:r>
              <w:rPr>
                <w:spacing w:val="-2"/>
              </w:rPr>
              <w:t>Наименование</w:t>
            </w:r>
          </w:p>
          <w:p w14:paraId="3F7865A6" w14:textId="77777777" w:rsidR="003721D5" w:rsidRDefault="004B6AE6">
            <w:pPr>
              <w:pStyle w:val="TableParagraph"/>
              <w:spacing w:before="1" w:line="233" w:lineRule="exact"/>
              <w:ind w:left="24"/>
              <w:jc w:val="center"/>
            </w:pPr>
            <w:r>
              <w:rPr>
                <w:spacing w:val="-2"/>
              </w:rPr>
              <w:t>органа</w:t>
            </w:r>
          </w:p>
        </w:tc>
        <w:tc>
          <w:tcPr>
            <w:tcW w:w="8082" w:type="dxa"/>
          </w:tcPr>
          <w:p w14:paraId="08E0563E" w14:textId="77777777" w:rsidR="003721D5" w:rsidRDefault="004B6AE6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2"/>
              </w:rPr>
              <w:t>Функции</w:t>
            </w:r>
          </w:p>
        </w:tc>
      </w:tr>
      <w:tr w:rsidR="003721D5" w14:paraId="3484473C" w14:textId="77777777">
        <w:trPr>
          <w:trHeight w:val="1012"/>
        </w:trPr>
        <w:tc>
          <w:tcPr>
            <w:tcW w:w="1667" w:type="dxa"/>
          </w:tcPr>
          <w:p w14:paraId="7800966D" w14:textId="77777777" w:rsidR="003721D5" w:rsidRDefault="004B6A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Заведующий</w:t>
            </w:r>
          </w:p>
        </w:tc>
        <w:tc>
          <w:tcPr>
            <w:tcW w:w="8082" w:type="dxa"/>
          </w:tcPr>
          <w:p w14:paraId="4997D2C0" w14:textId="77777777" w:rsidR="003721D5" w:rsidRDefault="004B6AE6">
            <w:pPr>
              <w:pStyle w:val="TableParagraph"/>
              <w:tabs>
                <w:tab w:val="left" w:pos="1771"/>
                <w:tab w:val="left" w:pos="3259"/>
                <w:tab w:val="left" w:pos="4580"/>
                <w:tab w:val="left" w:pos="5675"/>
                <w:tab w:val="left" w:pos="7111"/>
              </w:tabs>
              <w:spacing w:line="242" w:lineRule="auto"/>
              <w:ind w:left="109" w:right="88"/>
            </w:pPr>
            <w:r>
              <w:t>Контролирует</w:t>
            </w:r>
            <w:r>
              <w:rPr>
                <w:spacing w:val="40"/>
              </w:rPr>
              <w:t xml:space="preserve"> </w:t>
            </w:r>
            <w:r>
              <w:t>работу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обеспечивает</w:t>
            </w:r>
            <w:r>
              <w:rPr>
                <w:spacing w:val="40"/>
              </w:rPr>
              <w:t xml:space="preserve"> </w:t>
            </w:r>
            <w:r>
              <w:t>эффективное</w:t>
            </w:r>
            <w:r>
              <w:rPr>
                <w:spacing w:val="33"/>
              </w:rPr>
              <w:t xml:space="preserve"> </w:t>
            </w:r>
            <w:r>
              <w:t>взаимодействие</w:t>
            </w:r>
            <w:r>
              <w:rPr>
                <w:spacing w:val="33"/>
              </w:rPr>
              <w:t xml:space="preserve"> </w:t>
            </w:r>
            <w:r>
              <w:t xml:space="preserve">структурных </w:t>
            </w:r>
            <w:r>
              <w:rPr>
                <w:spacing w:val="-2"/>
              </w:rPr>
              <w:t>подразделений</w:t>
            </w:r>
            <w:r>
              <w:tab/>
            </w:r>
            <w:r>
              <w:rPr>
                <w:spacing w:val="-2"/>
              </w:rPr>
              <w:t>организации,</w:t>
            </w:r>
            <w:r>
              <w:tab/>
            </w:r>
            <w:r>
              <w:rPr>
                <w:spacing w:val="-2"/>
              </w:rPr>
              <w:t>утверждает</w:t>
            </w:r>
            <w:r>
              <w:tab/>
            </w:r>
            <w:r>
              <w:rPr>
                <w:spacing w:val="-2"/>
              </w:rPr>
              <w:t>штатное</w:t>
            </w:r>
            <w:r>
              <w:tab/>
            </w:r>
            <w:r>
              <w:rPr>
                <w:spacing w:val="-2"/>
              </w:rPr>
              <w:t>расписание,</w:t>
            </w:r>
            <w:r>
              <w:tab/>
            </w:r>
            <w:r>
              <w:rPr>
                <w:spacing w:val="-2"/>
              </w:rPr>
              <w:t>отчетные</w:t>
            </w:r>
          </w:p>
          <w:p w14:paraId="607CF307" w14:textId="77777777" w:rsidR="003721D5" w:rsidRDefault="004B6AE6">
            <w:pPr>
              <w:pStyle w:val="TableParagraph"/>
              <w:spacing w:line="244" w:lineRule="exact"/>
              <w:ind w:left="109" w:right="88"/>
            </w:pPr>
            <w:r>
              <w:t>документы</w:t>
            </w:r>
            <w:r>
              <w:rPr>
                <w:spacing w:val="36"/>
              </w:rPr>
              <w:t xml:space="preserve"> </w:t>
            </w:r>
            <w:r>
              <w:t>организации,</w:t>
            </w:r>
            <w:r>
              <w:rPr>
                <w:spacing w:val="35"/>
              </w:rPr>
              <w:t xml:space="preserve"> </w:t>
            </w:r>
            <w:r>
              <w:t>осуществляет</w:t>
            </w:r>
            <w:r>
              <w:rPr>
                <w:spacing w:val="31"/>
              </w:rPr>
              <w:t xml:space="preserve"> </w:t>
            </w:r>
            <w:r>
              <w:t>общее</w:t>
            </w:r>
            <w:r>
              <w:rPr>
                <w:spacing w:val="26"/>
              </w:rPr>
              <w:t xml:space="preserve"> </w:t>
            </w:r>
            <w:r>
              <w:t>руководство</w:t>
            </w:r>
            <w:r>
              <w:rPr>
                <w:spacing w:val="27"/>
              </w:rPr>
              <w:t xml:space="preserve"> </w:t>
            </w:r>
            <w:r>
              <w:t xml:space="preserve">дошкольным </w:t>
            </w:r>
            <w:r>
              <w:rPr>
                <w:spacing w:val="-2"/>
              </w:rPr>
              <w:t>учреждением</w:t>
            </w:r>
          </w:p>
        </w:tc>
      </w:tr>
      <w:tr w:rsidR="003721D5" w14:paraId="3250E13A" w14:textId="77777777">
        <w:trPr>
          <w:trHeight w:val="2530"/>
        </w:trPr>
        <w:tc>
          <w:tcPr>
            <w:tcW w:w="1667" w:type="dxa"/>
          </w:tcPr>
          <w:p w14:paraId="51AD8DA8" w14:textId="77777777" w:rsidR="003721D5" w:rsidRDefault="004B6AE6">
            <w:pPr>
              <w:pStyle w:val="TableParagraph"/>
              <w:spacing w:line="237" w:lineRule="auto"/>
              <w:ind w:left="110" w:right="97"/>
            </w:pPr>
            <w:r>
              <w:rPr>
                <w:spacing w:val="-2"/>
              </w:rPr>
              <w:t xml:space="preserve">Педагогически </w:t>
            </w:r>
            <w:r>
              <w:t>й совет</w:t>
            </w:r>
          </w:p>
        </w:tc>
        <w:tc>
          <w:tcPr>
            <w:tcW w:w="8082" w:type="dxa"/>
          </w:tcPr>
          <w:p w14:paraId="0A203D1A" w14:textId="77777777" w:rsidR="003721D5" w:rsidRDefault="004B6AE6">
            <w:pPr>
              <w:pStyle w:val="TableParagraph"/>
              <w:spacing w:line="237" w:lineRule="auto"/>
              <w:ind w:left="109" w:right="88"/>
            </w:pPr>
            <w:r>
              <w:t>Осуществляет текущее</w:t>
            </w:r>
            <w:r>
              <w:rPr>
                <w:spacing w:val="-2"/>
              </w:rPr>
              <w:t xml:space="preserve"> </w:t>
            </w:r>
            <w:r>
              <w:t>руководство образовательной деятельностью дошкольного учреждения, в том числе рассматривает вопросы:</w:t>
            </w:r>
          </w:p>
          <w:p w14:paraId="11D4C479" w14:textId="77777777" w:rsidR="003721D5" w:rsidRDefault="004B6AE6">
            <w:pPr>
              <w:pStyle w:val="TableParagraph"/>
              <w:ind w:left="109"/>
            </w:pPr>
            <w:r>
              <w:t>−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t>образовательных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услуг;</w:t>
            </w:r>
          </w:p>
          <w:p w14:paraId="2A820803" w14:textId="77777777" w:rsidR="003721D5" w:rsidRDefault="004B6AE6">
            <w:pPr>
              <w:pStyle w:val="TableParagraph"/>
              <w:spacing w:before="1"/>
              <w:ind w:left="109"/>
            </w:pPr>
            <w:r>
              <w:t>−</w:t>
            </w:r>
            <w:r>
              <w:rPr>
                <w:spacing w:val="-12"/>
              </w:rPr>
              <w:t xml:space="preserve"> </w:t>
            </w:r>
            <w:r>
              <w:t>регламентации</w:t>
            </w:r>
            <w:r>
              <w:rPr>
                <w:spacing w:val="-14"/>
              </w:rPr>
              <w:t xml:space="preserve"> </w:t>
            </w:r>
            <w:r>
              <w:t>образовательных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отношений;</w:t>
            </w:r>
          </w:p>
          <w:p w14:paraId="597A1B74" w14:textId="77777777" w:rsidR="003721D5" w:rsidRDefault="004B6AE6">
            <w:pPr>
              <w:pStyle w:val="TableParagraph"/>
              <w:spacing w:before="1" w:line="251" w:lineRule="exact"/>
              <w:ind w:left="109"/>
            </w:pPr>
            <w:r>
              <w:t>−</w:t>
            </w:r>
            <w:r>
              <w:rPr>
                <w:spacing w:val="-12"/>
              </w:rPr>
              <w:t xml:space="preserve"> </w:t>
            </w:r>
            <w:r>
              <w:t>разработки</w:t>
            </w:r>
            <w:r>
              <w:rPr>
                <w:spacing w:val="-10"/>
              </w:rPr>
              <w:t xml:space="preserve"> </w:t>
            </w:r>
            <w:r>
              <w:t>образовательных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программ;</w:t>
            </w:r>
          </w:p>
          <w:p w14:paraId="3C7C0C1B" w14:textId="77777777" w:rsidR="003721D5" w:rsidRDefault="004B6AE6">
            <w:pPr>
              <w:pStyle w:val="TableParagraph"/>
              <w:spacing w:before="1" w:line="237" w:lineRule="auto"/>
              <w:ind w:left="109" w:right="1319"/>
            </w:pPr>
            <w:r>
              <w:t>−</w:t>
            </w:r>
            <w:r>
              <w:rPr>
                <w:spacing w:val="-7"/>
              </w:rPr>
              <w:t xml:space="preserve"> </w:t>
            </w:r>
            <w:r>
              <w:t>выбора</w:t>
            </w:r>
            <w:r>
              <w:rPr>
                <w:spacing w:val="-5"/>
              </w:rPr>
              <w:t xml:space="preserve"> </w:t>
            </w:r>
            <w:r>
              <w:t>учебников,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  <w:r>
              <w:rPr>
                <w:spacing w:val="-7"/>
              </w:rPr>
              <w:t xml:space="preserve"> </w:t>
            </w:r>
            <w:r>
              <w:t>пособий,</w:t>
            </w:r>
            <w:r>
              <w:rPr>
                <w:spacing w:val="-5"/>
              </w:rPr>
              <w:t xml:space="preserve"> </w:t>
            </w:r>
            <w:r>
              <w:t>средств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rPr>
                <w:spacing w:val="-8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воспитания;</w:t>
            </w:r>
          </w:p>
          <w:p w14:paraId="7DE92EE9" w14:textId="77777777" w:rsidR="003721D5" w:rsidRDefault="004B6AE6">
            <w:pPr>
              <w:pStyle w:val="TableParagraph"/>
              <w:spacing w:before="5"/>
              <w:ind w:left="109"/>
            </w:pPr>
            <w:r>
              <w:rPr>
                <w:spacing w:val="-2"/>
              </w:rPr>
              <w:t>−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материально-технического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образовательного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процесса;</w:t>
            </w:r>
          </w:p>
          <w:p w14:paraId="75B9AF4E" w14:textId="77777777" w:rsidR="003721D5" w:rsidRDefault="004B6AE6">
            <w:pPr>
              <w:pStyle w:val="TableParagraph"/>
              <w:spacing w:before="2" w:line="247" w:lineRule="exact"/>
              <w:ind w:left="109"/>
            </w:pPr>
            <w:r>
              <w:t>−</w:t>
            </w:r>
            <w:r>
              <w:rPr>
                <w:spacing w:val="-16"/>
              </w:rPr>
              <w:t xml:space="preserve"> </w:t>
            </w:r>
            <w:r>
              <w:t>аттестации,</w:t>
            </w:r>
            <w:r>
              <w:rPr>
                <w:spacing w:val="-13"/>
              </w:rPr>
              <w:t xml:space="preserve"> </w:t>
            </w:r>
            <w:r>
              <w:t>повышении</w:t>
            </w:r>
            <w:r>
              <w:rPr>
                <w:spacing w:val="-8"/>
              </w:rPr>
              <w:t xml:space="preserve"> </w:t>
            </w:r>
            <w:r>
              <w:t>квалификации</w:t>
            </w:r>
            <w:r>
              <w:rPr>
                <w:spacing w:val="-12"/>
              </w:rPr>
              <w:t xml:space="preserve"> </w:t>
            </w:r>
            <w:r>
              <w:t>педагогических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работников;</w:t>
            </w:r>
          </w:p>
          <w:p w14:paraId="6F873D8B" w14:textId="77777777" w:rsidR="003721D5" w:rsidRDefault="004B6AE6">
            <w:pPr>
              <w:pStyle w:val="TableParagraph"/>
              <w:spacing w:line="241" w:lineRule="exact"/>
              <w:ind w:left="109"/>
            </w:pPr>
            <w:r>
              <w:t>−</w:t>
            </w:r>
            <w:r>
              <w:rPr>
                <w:spacing w:val="-13"/>
              </w:rPr>
              <w:t xml:space="preserve"> </w:t>
            </w:r>
            <w:r>
              <w:t>координации</w:t>
            </w:r>
            <w:r>
              <w:rPr>
                <w:spacing w:val="-10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методических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объединений</w:t>
            </w:r>
          </w:p>
        </w:tc>
      </w:tr>
      <w:tr w:rsidR="003721D5" w14:paraId="3C59BE17" w14:textId="77777777">
        <w:trPr>
          <w:trHeight w:val="2779"/>
        </w:trPr>
        <w:tc>
          <w:tcPr>
            <w:tcW w:w="1667" w:type="dxa"/>
          </w:tcPr>
          <w:p w14:paraId="63DD3EEB" w14:textId="77777777" w:rsidR="003721D5" w:rsidRDefault="004B6AE6">
            <w:pPr>
              <w:pStyle w:val="TableParagraph"/>
              <w:spacing w:line="242" w:lineRule="auto"/>
              <w:ind w:left="110" w:right="97"/>
            </w:pPr>
            <w:r>
              <w:rPr>
                <w:spacing w:val="-2"/>
              </w:rPr>
              <w:t>Общее собрание</w:t>
            </w:r>
          </w:p>
          <w:p w14:paraId="39C396D6" w14:textId="77777777" w:rsidR="003721D5" w:rsidRDefault="004B6AE6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работников</w:t>
            </w:r>
          </w:p>
        </w:tc>
        <w:tc>
          <w:tcPr>
            <w:tcW w:w="8082" w:type="dxa"/>
          </w:tcPr>
          <w:p w14:paraId="1F7E64F0" w14:textId="77777777" w:rsidR="003721D5" w:rsidRDefault="004B6AE6">
            <w:pPr>
              <w:pStyle w:val="TableParagraph"/>
              <w:spacing w:line="242" w:lineRule="auto"/>
              <w:ind w:left="109" w:right="1319"/>
            </w:pPr>
            <w:r>
              <w:t>Реализует</w:t>
            </w:r>
            <w:r>
              <w:rPr>
                <w:spacing w:val="-11"/>
              </w:rPr>
              <w:t xml:space="preserve"> </w:t>
            </w:r>
            <w:r>
              <w:t>право</w:t>
            </w:r>
            <w:r>
              <w:rPr>
                <w:spacing w:val="-14"/>
              </w:rPr>
              <w:t xml:space="preserve"> </w:t>
            </w:r>
            <w:r>
              <w:t>работников</w:t>
            </w:r>
            <w:r>
              <w:rPr>
                <w:spacing w:val="-9"/>
              </w:rPr>
              <w:t xml:space="preserve"> </w:t>
            </w:r>
            <w:r>
              <w:t>участвовать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управлении образовательной организацией, в том числе:</w:t>
            </w:r>
          </w:p>
          <w:p w14:paraId="4EF312D2" w14:textId="77777777" w:rsidR="003721D5" w:rsidRDefault="004B6AE6">
            <w:pPr>
              <w:pStyle w:val="TableParagraph"/>
              <w:spacing w:line="242" w:lineRule="auto"/>
              <w:ind w:left="109" w:right="88"/>
            </w:pPr>
            <w:r>
              <w:t>−</w:t>
            </w:r>
            <w:r>
              <w:rPr>
                <w:spacing w:val="-3"/>
              </w:rPr>
              <w:t xml:space="preserve"> </w:t>
            </w:r>
            <w:r>
              <w:t>участвовать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разработке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принятии</w:t>
            </w:r>
            <w:r>
              <w:rPr>
                <w:spacing w:val="-4"/>
              </w:rPr>
              <w:t xml:space="preserve"> </w:t>
            </w:r>
            <w:r>
              <w:t>коллективного</w:t>
            </w:r>
            <w:r>
              <w:rPr>
                <w:spacing w:val="-6"/>
              </w:rPr>
              <w:t xml:space="preserve"> </w:t>
            </w:r>
            <w:r>
              <w:t>договора, Правил</w:t>
            </w:r>
            <w:r>
              <w:rPr>
                <w:spacing w:val="-2"/>
              </w:rPr>
              <w:t xml:space="preserve"> </w:t>
            </w:r>
            <w:r>
              <w:t>трудового распорядка, изменений и дополнений к ним;</w:t>
            </w:r>
          </w:p>
          <w:p w14:paraId="5E25CEA4" w14:textId="77777777" w:rsidR="003721D5" w:rsidRDefault="004B6AE6">
            <w:pPr>
              <w:pStyle w:val="TableParagraph"/>
              <w:spacing w:line="249" w:lineRule="exact"/>
              <w:ind w:left="109"/>
            </w:pPr>
            <w:r>
              <w:t>−</w:t>
            </w:r>
            <w:r>
              <w:rPr>
                <w:spacing w:val="-7"/>
              </w:rPr>
              <w:t xml:space="preserve"> </w:t>
            </w:r>
            <w:r>
              <w:t>принимать</w:t>
            </w:r>
            <w:r>
              <w:rPr>
                <w:spacing w:val="-8"/>
              </w:rPr>
              <w:t xml:space="preserve"> </w:t>
            </w:r>
            <w:r>
              <w:t>локальные</w:t>
            </w:r>
            <w:r>
              <w:rPr>
                <w:spacing w:val="-12"/>
              </w:rPr>
              <w:t xml:space="preserve"> </w:t>
            </w:r>
            <w:r>
              <w:t>акты,</w:t>
            </w:r>
            <w:r>
              <w:rPr>
                <w:spacing w:val="-5"/>
              </w:rPr>
              <w:t xml:space="preserve"> </w:t>
            </w:r>
            <w:r>
              <w:t>которые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регламентируют</w:t>
            </w:r>
          </w:p>
          <w:p w14:paraId="6B7546F0" w14:textId="77777777" w:rsidR="003721D5" w:rsidRDefault="004B6AE6">
            <w:pPr>
              <w:pStyle w:val="TableParagraph"/>
              <w:ind w:left="109" w:right="88"/>
            </w:pPr>
            <w:r>
              <w:t>деятельность образовательной организации</w:t>
            </w:r>
            <w:r>
              <w:rPr>
                <w:spacing w:val="21"/>
              </w:rPr>
              <w:t xml:space="preserve"> </w:t>
            </w:r>
            <w:r>
              <w:t xml:space="preserve">и связаны справами и обязанностями </w:t>
            </w:r>
            <w:r>
              <w:rPr>
                <w:spacing w:val="-2"/>
              </w:rPr>
              <w:t>работников;</w:t>
            </w:r>
          </w:p>
          <w:p w14:paraId="0D2F4B78" w14:textId="77777777" w:rsidR="003721D5" w:rsidRDefault="004B6AE6">
            <w:pPr>
              <w:pStyle w:val="TableParagraph"/>
              <w:ind w:left="109" w:right="1319"/>
            </w:pPr>
            <w:r>
              <w:t>−</w:t>
            </w:r>
            <w:r>
              <w:rPr>
                <w:spacing w:val="-10"/>
              </w:rPr>
              <w:t xml:space="preserve"> </w:t>
            </w:r>
            <w:r>
              <w:t>разрешать</w:t>
            </w:r>
            <w:r>
              <w:rPr>
                <w:spacing w:val="-10"/>
              </w:rPr>
              <w:t xml:space="preserve"> </w:t>
            </w:r>
            <w:r>
              <w:t>конфликтные</w:t>
            </w:r>
            <w:r>
              <w:rPr>
                <w:spacing w:val="-14"/>
              </w:rPr>
              <w:t xml:space="preserve"> </w:t>
            </w:r>
            <w:r>
              <w:t>ситуации</w:t>
            </w:r>
            <w:r>
              <w:rPr>
                <w:spacing w:val="-7"/>
              </w:rPr>
              <w:t xml:space="preserve"> </w:t>
            </w:r>
            <w:r>
              <w:t>между</w:t>
            </w:r>
            <w:r>
              <w:rPr>
                <w:spacing w:val="-10"/>
              </w:rPr>
              <w:t xml:space="preserve"> </w:t>
            </w:r>
            <w:r>
              <w:t>работниками</w:t>
            </w:r>
            <w:r>
              <w:rPr>
                <w:spacing w:val="-12"/>
              </w:rPr>
              <w:t xml:space="preserve"> </w:t>
            </w:r>
            <w:r>
              <w:t>и администрацией образовательной организации;</w:t>
            </w:r>
          </w:p>
          <w:p w14:paraId="6A6EEBD2" w14:textId="77777777" w:rsidR="003721D5" w:rsidRDefault="004B6AE6">
            <w:pPr>
              <w:pStyle w:val="TableParagraph"/>
              <w:spacing w:line="250" w:lineRule="atLeast"/>
              <w:ind w:left="109" w:right="88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вносить</w:t>
            </w:r>
            <w:r>
              <w:rPr>
                <w:spacing w:val="40"/>
              </w:rPr>
              <w:t xml:space="preserve"> </w:t>
            </w:r>
            <w:r>
              <w:t>предложения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39"/>
              </w:rPr>
              <w:t xml:space="preserve"> </w:t>
            </w:r>
            <w:r>
              <w:t>корректировке</w:t>
            </w:r>
            <w:r>
              <w:rPr>
                <w:spacing w:val="39"/>
              </w:rPr>
              <w:t xml:space="preserve"> </w:t>
            </w:r>
            <w:r>
              <w:t>плана</w:t>
            </w:r>
            <w:r>
              <w:rPr>
                <w:spacing w:val="38"/>
              </w:rPr>
              <w:t xml:space="preserve"> </w:t>
            </w:r>
            <w:r>
              <w:t>мероприятий</w:t>
            </w:r>
            <w:r>
              <w:rPr>
                <w:spacing w:val="40"/>
              </w:rPr>
              <w:t xml:space="preserve"> </w:t>
            </w:r>
            <w:r>
              <w:t>организации, совершенствованию ее работы и развитию материальной базы</w:t>
            </w:r>
          </w:p>
        </w:tc>
      </w:tr>
    </w:tbl>
    <w:p w14:paraId="59DE5A49" w14:textId="77777777" w:rsidR="003721D5" w:rsidRDefault="004B6AE6">
      <w:pPr>
        <w:pStyle w:val="a3"/>
        <w:spacing w:before="274" w:line="237" w:lineRule="auto"/>
        <w:ind w:right="695" w:firstLine="710"/>
        <w:jc w:val="both"/>
      </w:pPr>
      <w:r>
        <w:t>Структура и система управления соответствуют специфике деятельности дошкольного учреждения.</w:t>
      </w:r>
    </w:p>
    <w:p w14:paraId="423A8BDE" w14:textId="77777777" w:rsidR="003721D5" w:rsidRDefault="003721D5">
      <w:pPr>
        <w:pStyle w:val="a3"/>
        <w:spacing w:before="251"/>
        <w:ind w:left="0"/>
      </w:pPr>
    </w:p>
    <w:p w14:paraId="5B14AC52" w14:textId="77777777" w:rsidR="003721D5" w:rsidRDefault="004B6AE6">
      <w:pPr>
        <w:pStyle w:val="2"/>
        <w:numPr>
          <w:ilvl w:val="1"/>
          <w:numId w:val="6"/>
        </w:numPr>
        <w:tabs>
          <w:tab w:val="left" w:pos="704"/>
        </w:tabs>
        <w:ind w:left="704" w:hanging="422"/>
        <w:jc w:val="left"/>
      </w:pPr>
      <w:bookmarkStart w:id="9" w:name="1.3._Оценка_содержания_и_качества_подгот"/>
      <w:bookmarkStart w:id="10" w:name="_bookmark4"/>
      <w:bookmarkEnd w:id="9"/>
      <w:bookmarkEnd w:id="10"/>
      <w:r>
        <w:t>Оценка</w:t>
      </w:r>
      <w:r>
        <w:rPr>
          <w:spacing w:val="-9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rPr>
          <w:spacing w:val="-2"/>
        </w:rPr>
        <w:t>обучающихся</w:t>
      </w:r>
    </w:p>
    <w:p w14:paraId="4323BC7A" w14:textId="77777777" w:rsidR="003721D5" w:rsidRDefault="004B6AE6">
      <w:pPr>
        <w:pStyle w:val="a3"/>
        <w:spacing w:before="199"/>
      </w:pPr>
      <w:r>
        <w:t>Уровень</w:t>
      </w:r>
      <w:r>
        <w:rPr>
          <w:spacing w:val="36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анализируется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итогам</w:t>
      </w:r>
      <w:r>
        <w:rPr>
          <w:spacing w:val="40"/>
        </w:rPr>
        <w:t xml:space="preserve"> </w:t>
      </w:r>
      <w:r>
        <w:t>педагогической</w:t>
      </w:r>
      <w:r>
        <w:rPr>
          <w:spacing w:val="40"/>
        </w:rPr>
        <w:t xml:space="preserve"> </w:t>
      </w:r>
      <w:r>
        <w:t>диагностики.</w:t>
      </w:r>
      <w:r>
        <w:rPr>
          <w:spacing w:val="39"/>
        </w:rPr>
        <w:t xml:space="preserve"> </w:t>
      </w:r>
      <w:r>
        <w:t>Формы проведения диагностики:</w:t>
      </w:r>
    </w:p>
    <w:p w14:paraId="4D02635F" w14:textId="77777777" w:rsidR="003721D5" w:rsidRDefault="004B6AE6">
      <w:pPr>
        <w:pStyle w:val="a4"/>
        <w:numPr>
          <w:ilvl w:val="0"/>
          <w:numId w:val="5"/>
        </w:numPr>
        <w:tabs>
          <w:tab w:val="left" w:pos="1003"/>
        </w:tabs>
        <w:spacing w:line="272" w:lineRule="exact"/>
        <w:rPr>
          <w:sz w:val="24"/>
        </w:rPr>
      </w:pPr>
      <w:r>
        <w:rPr>
          <w:sz w:val="24"/>
        </w:rPr>
        <w:t>диагностические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3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программы);</w:t>
      </w:r>
    </w:p>
    <w:p w14:paraId="6FAAFF30" w14:textId="77777777" w:rsidR="003721D5" w:rsidRDefault="004B6AE6">
      <w:pPr>
        <w:pStyle w:val="a4"/>
        <w:numPr>
          <w:ilvl w:val="0"/>
          <w:numId w:val="5"/>
        </w:numPr>
        <w:tabs>
          <w:tab w:val="left" w:pos="1003"/>
        </w:tabs>
        <w:spacing w:before="2" w:line="275" w:lineRule="exact"/>
        <w:rPr>
          <w:sz w:val="24"/>
        </w:rPr>
      </w:pPr>
      <w:r>
        <w:rPr>
          <w:sz w:val="24"/>
        </w:rPr>
        <w:t>диагностические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срезы;</w:t>
      </w:r>
    </w:p>
    <w:p w14:paraId="0E0CBFD0" w14:textId="77777777" w:rsidR="003721D5" w:rsidRDefault="004B6AE6">
      <w:pPr>
        <w:pStyle w:val="a4"/>
        <w:numPr>
          <w:ilvl w:val="0"/>
          <w:numId w:val="5"/>
        </w:numPr>
        <w:tabs>
          <w:tab w:val="left" w:pos="1003"/>
        </w:tabs>
        <w:spacing w:line="274" w:lineRule="exac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139840" behindDoc="1" locked="0" layoutInCell="1" allowOverlap="1" wp14:anchorId="7784BD62" wp14:editId="3A6246F9">
                <wp:simplePos x="0" y="0"/>
                <wp:positionH relativeFrom="page">
                  <wp:posOffset>3549015</wp:posOffset>
                </wp:positionH>
                <wp:positionV relativeFrom="paragraph">
                  <wp:posOffset>2697</wp:posOffset>
                </wp:positionV>
                <wp:extent cx="38100" cy="1746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74625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74624"/>
                              </a:lnTo>
                              <a:lnTo>
                                <a:pt x="38100" y="174624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F33B64" id="Graphic 4" o:spid="_x0000_s1026" style="position:absolute;margin-left:279.45pt;margin-top:.2pt;width:3pt;height:13.75pt;z-index:-1617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" path="m38100,l,,,174624r38100,l38100,xe" fillcolor="#ffc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наблюдения,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14:paraId="1A274D48" w14:textId="77777777" w:rsidR="003721D5" w:rsidRDefault="004B6AE6">
      <w:pPr>
        <w:pStyle w:val="a3"/>
        <w:ind w:right="695" w:firstLine="710"/>
        <w:jc w:val="both"/>
      </w:pPr>
      <w:r>
        <w:t xml:space="preserve">Разработаны диагностические карты освоения основной образовательной программы дошкольного образования в дошкольном учреждении в каждой возрастной </w:t>
      </w:r>
      <w:r>
        <w:rPr>
          <w:spacing w:val="-2"/>
        </w:rPr>
        <w:t>группе.</w:t>
      </w:r>
    </w:p>
    <w:p w14:paraId="70CC77E7" w14:textId="77777777" w:rsidR="003721D5" w:rsidRDefault="004B6AE6">
      <w:pPr>
        <w:pStyle w:val="2"/>
        <w:spacing w:before="9" w:line="237" w:lineRule="auto"/>
        <w:ind w:left="643" w:right="715" w:firstLine="710"/>
      </w:pPr>
      <w:bookmarkStart w:id="11" w:name="Оценка_эффективности_педагогических_возд"/>
      <w:bookmarkEnd w:id="11"/>
      <w:r>
        <w:t>Оценка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воздействий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индивидуального развития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областям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возрастным</w:t>
      </w:r>
      <w:r>
        <w:rPr>
          <w:spacing w:val="-10"/>
        </w:rPr>
        <w:t xml:space="preserve"> </w:t>
      </w:r>
      <w:r>
        <w:rPr>
          <w:spacing w:val="-2"/>
        </w:rPr>
        <w:t>категориям</w:t>
      </w:r>
    </w:p>
    <w:p w14:paraId="6F20D453" w14:textId="77777777" w:rsidR="003721D5" w:rsidRDefault="004B6AE6">
      <w:pPr>
        <w:spacing w:before="4"/>
        <w:ind w:left="2905"/>
        <w:rPr>
          <w:b/>
          <w:sz w:val="24"/>
        </w:rPr>
      </w:pPr>
      <w:r>
        <w:rPr>
          <w:b/>
          <w:sz w:val="24"/>
        </w:rPr>
        <w:t>(данные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%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 сравнении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три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года)</w:t>
      </w:r>
    </w:p>
    <w:p w14:paraId="597E5449" w14:textId="77777777" w:rsidR="003721D5" w:rsidRDefault="003721D5">
      <w:pPr>
        <w:rPr>
          <w:b/>
          <w:sz w:val="24"/>
        </w:rPr>
        <w:sectPr w:rsidR="003721D5">
          <w:pgSz w:w="11910" w:h="16840"/>
          <w:pgMar w:top="1020" w:right="141" w:bottom="1140" w:left="1417" w:header="0" w:footer="960" w:gutter="0"/>
          <w:cols w:space="720"/>
        </w:sectPr>
      </w:pPr>
    </w:p>
    <w:p w14:paraId="5E745028" w14:textId="77777777" w:rsidR="003721D5" w:rsidRDefault="004B6AE6">
      <w:pPr>
        <w:spacing w:before="74"/>
        <w:ind w:left="61"/>
        <w:rPr>
          <w:b/>
          <w:sz w:val="18"/>
        </w:rPr>
      </w:pPr>
      <w:r>
        <w:rPr>
          <w:b/>
          <w:color w:val="4F81BC"/>
          <w:sz w:val="18"/>
        </w:rPr>
        <w:t>Таблица</w:t>
      </w:r>
      <w:r>
        <w:rPr>
          <w:b/>
          <w:color w:val="4F81BC"/>
          <w:spacing w:val="-1"/>
          <w:sz w:val="18"/>
        </w:rPr>
        <w:t xml:space="preserve"> </w:t>
      </w:r>
      <w:r>
        <w:rPr>
          <w:b/>
          <w:color w:val="4F81BC"/>
          <w:spacing w:val="-10"/>
          <w:sz w:val="18"/>
        </w:rPr>
        <w:t>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1701"/>
        <w:gridCol w:w="2253"/>
      </w:tblGrid>
      <w:tr w:rsidR="00C41EDD" w:rsidRPr="00C41EDD" w14:paraId="6CBD0AFE" w14:textId="77777777" w:rsidTr="00C41EDD">
        <w:tc>
          <w:tcPr>
            <w:tcW w:w="1526" w:type="dxa"/>
          </w:tcPr>
          <w:p w14:paraId="08C7E77B" w14:textId="77777777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</w:p>
        </w:tc>
        <w:tc>
          <w:tcPr>
            <w:tcW w:w="1417" w:type="dxa"/>
          </w:tcPr>
          <w:p w14:paraId="780818EC" w14:textId="3BAFBE5F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  <w:r>
              <w:rPr>
                <w:b/>
              </w:rPr>
              <w:t>2 мл гр</w:t>
            </w:r>
          </w:p>
        </w:tc>
        <w:tc>
          <w:tcPr>
            <w:tcW w:w="1560" w:type="dxa"/>
          </w:tcPr>
          <w:p w14:paraId="69B0FB43" w14:textId="3DBD9BD0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  <w:r>
              <w:rPr>
                <w:b/>
              </w:rPr>
              <w:t>Средняя группа</w:t>
            </w:r>
          </w:p>
        </w:tc>
        <w:tc>
          <w:tcPr>
            <w:tcW w:w="1701" w:type="dxa"/>
          </w:tcPr>
          <w:p w14:paraId="45A417F9" w14:textId="4943B15F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  <w:r>
              <w:rPr>
                <w:b/>
              </w:rPr>
              <w:t>Старшая группа</w:t>
            </w:r>
          </w:p>
        </w:tc>
        <w:tc>
          <w:tcPr>
            <w:tcW w:w="2253" w:type="dxa"/>
          </w:tcPr>
          <w:p w14:paraId="4338951B" w14:textId="4F9B4F4D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  <w:r>
              <w:rPr>
                <w:b/>
              </w:rPr>
              <w:t>Подготовительная группа</w:t>
            </w:r>
          </w:p>
        </w:tc>
      </w:tr>
      <w:tr w:rsidR="00C41EDD" w:rsidRPr="00C41EDD" w14:paraId="5B2DEB32" w14:textId="77777777" w:rsidTr="00C41EDD">
        <w:tc>
          <w:tcPr>
            <w:tcW w:w="1526" w:type="dxa"/>
          </w:tcPr>
          <w:p w14:paraId="2B5B987A" w14:textId="5A5F8F96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  <w:r>
              <w:rPr>
                <w:b/>
              </w:rPr>
              <w:t>2021-2022</w:t>
            </w:r>
          </w:p>
        </w:tc>
        <w:tc>
          <w:tcPr>
            <w:tcW w:w="1417" w:type="dxa"/>
          </w:tcPr>
          <w:p w14:paraId="73F550DE" w14:textId="4BB1A560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560" w:type="dxa"/>
          </w:tcPr>
          <w:p w14:paraId="252C389B" w14:textId="0899EE8E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701" w:type="dxa"/>
          </w:tcPr>
          <w:p w14:paraId="2C8451C6" w14:textId="7F1A913D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</w:p>
        </w:tc>
        <w:tc>
          <w:tcPr>
            <w:tcW w:w="2253" w:type="dxa"/>
          </w:tcPr>
          <w:p w14:paraId="6B41ECFF" w14:textId="57B5CB08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  <w:r>
              <w:rPr>
                <w:b/>
              </w:rPr>
              <w:t>82</w:t>
            </w:r>
          </w:p>
        </w:tc>
      </w:tr>
      <w:tr w:rsidR="00C41EDD" w:rsidRPr="00C41EDD" w14:paraId="24732265" w14:textId="77777777" w:rsidTr="00C41EDD">
        <w:tc>
          <w:tcPr>
            <w:tcW w:w="1526" w:type="dxa"/>
          </w:tcPr>
          <w:p w14:paraId="0BA4C10C" w14:textId="4AC4E0C9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  <w:r>
              <w:rPr>
                <w:b/>
              </w:rPr>
              <w:t>2022-2023</w:t>
            </w:r>
          </w:p>
        </w:tc>
        <w:tc>
          <w:tcPr>
            <w:tcW w:w="1417" w:type="dxa"/>
          </w:tcPr>
          <w:p w14:paraId="4A8EA1B5" w14:textId="77777777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</w:p>
        </w:tc>
        <w:tc>
          <w:tcPr>
            <w:tcW w:w="1560" w:type="dxa"/>
          </w:tcPr>
          <w:p w14:paraId="5CDE6702" w14:textId="7A15BAA7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701" w:type="dxa"/>
          </w:tcPr>
          <w:p w14:paraId="5B2291CA" w14:textId="54D97DC6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253" w:type="dxa"/>
          </w:tcPr>
          <w:p w14:paraId="583FD8F5" w14:textId="116D301E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  <w:r>
              <w:rPr>
                <w:b/>
              </w:rPr>
              <w:t>78</w:t>
            </w:r>
          </w:p>
        </w:tc>
      </w:tr>
      <w:tr w:rsidR="00C41EDD" w:rsidRPr="00C41EDD" w14:paraId="63B2FA6A" w14:textId="77777777" w:rsidTr="00C41EDD">
        <w:tc>
          <w:tcPr>
            <w:tcW w:w="1526" w:type="dxa"/>
          </w:tcPr>
          <w:p w14:paraId="6FFB4C0A" w14:textId="41A4F368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  <w:r>
              <w:rPr>
                <w:b/>
              </w:rPr>
              <w:t>2023-2024</w:t>
            </w:r>
          </w:p>
        </w:tc>
        <w:tc>
          <w:tcPr>
            <w:tcW w:w="1417" w:type="dxa"/>
          </w:tcPr>
          <w:p w14:paraId="16A10330" w14:textId="77777777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</w:p>
        </w:tc>
        <w:tc>
          <w:tcPr>
            <w:tcW w:w="1560" w:type="dxa"/>
          </w:tcPr>
          <w:p w14:paraId="3A03FD1D" w14:textId="4740C066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701" w:type="dxa"/>
          </w:tcPr>
          <w:p w14:paraId="46120F9C" w14:textId="3D276493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253" w:type="dxa"/>
          </w:tcPr>
          <w:p w14:paraId="3DEDB7DA" w14:textId="1B91B04A" w:rsidR="00C41EDD" w:rsidRPr="00C41EDD" w:rsidRDefault="00C41EDD">
            <w:pPr>
              <w:pStyle w:val="a3"/>
              <w:spacing w:before="1"/>
              <w:ind w:left="0"/>
              <w:rPr>
                <w:b/>
              </w:rPr>
            </w:pPr>
            <w:r>
              <w:rPr>
                <w:b/>
              </w:rPr>
              <w:t>78</w:t>
            </w:r>
          </w:p>
        </w:tc>
      </w:tr>
    </w:tbl>
    <w:p w14:paraId="2F33EDFE" w14:textId="676FE6E3" w:rsidR="003721D5" w:rsidRDefault="003721D5">
      <w:pPr>
        <w:pStyle w:val="a3"/>
        <w:spacing w:before="1"/>
        <w:ind w:left="0"/>
        <w:rPr>
          <w:b/>
          <w:sz w:val="15"/>
        </w:rPr>
      </w:pPr>
    </w:p>
    <w:p w14:paraId="763DEC7B" w14:textId="77777777" w:rsidR="003721D5" w:rsidRDefault="003721D5">
      <w:pPr>
        <w:pStyle w:val="a3"/>
        <w:ind w:left="0"/>
        <w:rPr>
          <w:b/>
          <w:sz w:val="18"/>
        </w:rPr>
      </w:pPr>
    </w:p>
    <w:p w14:paraId="40A62844" w14:textId="77777777" w:rsidR="003721D5" w:rsidRDefault="003721D5">
      <w:pPr>
        <w:pStyle w:val="a3"/>
        <w:spacing w:before="53"/>
        <w:ind w:left="0"/>
        <w:rPr>
          <w:b/>
          <w:sz w:val="18"/>
        </w:rPr>
      </w:pPr>
    </w:p>
    <w:p w14:paraId="41637CAA" w14:textId="77777777" w:rsidR="003721D5" w:rsidRDefault="004B6AE6">
      <w:pPr>
        <w:spacing w:line="237" w:lineRule="auto"/>
        <w:ind w:left="61"/>
        <w:rPr>
          <w:b/>
          <w:sz w:val="24"/>
        </w:rPr>
      </w:pPr>
      <w:r>
        <w:rPr>
          <w:b/>
          <w:sz w:val="24"/>
        </w:rPr>
        <w:t>Вывод: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Общие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выводы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по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результатам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мониторинга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образовательного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процесса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детского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развития в группе МБДОУ.</w:t>
      </w:r>
    </w:p>
    <w:p w14:paraId="20B255EF" w14:textId="77777777" w:rsidR="003721D5" w:rsidRDefault="004B6AE6">
      <w:pPr>
        <w:pStyle w:val="a3"/>
        <w:spacing w:before="1" w:line="237" w:lineRule="auto"/>
        <w:ind w:left="61" w:firstLine="293"/>
      </w:pPr>
      <w:r>
        <w:t>Итоговые результаты мониторинга свидетельствуют о достаточно высоком уровне освоения образовательной программы.</w:t>
      </w:r>
    </w:p>
    <w:p w14:paraId="749772EF" w14:textId="77777777" w:rsidR="003721D5" w:rsidRDefault="004B6AE6">
      <w:pPr>
        <w:pStyle w:val="a3"/>
        <w:spacing w:before="3" w:line="275" w:lineRule="exact"/>
        <w:ind w:left="292" w:firstLine="14"/>
      </w:pPr>
      <w:r>
        <w:t>Полученные</w:t>
      </w:r>
      <w:r>
        <w:rPr>
          <w:spacing w:val="-5"/>
        </w:rPr>
        <w:t xml:space="preserve"> </w:t>
      </w:r>
      <w:r>
        <w:t>результаты говорят</w:t>
      </w:r>
      <w:r>
        <w:rPr>
          <w:spacing w:val="-7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стабильности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усвоении</w:t>
      </w:r>
      <w:r>
        <w:rPr>
          <w:spacing w:val="-2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rPr>
          <w:spacing w:val="-2"/>
        </w:rPr>
        <w:t>разделам.</w:t>
      </w:r>
    </w:p>
    <w:p w14:paraId="7121351B" w14:textId="77777777" w:rsidR="003721D5" w:rsidRDefault="004B6AE6">
      <w:pPr>
        <w:pStyle w:val="a3"/>
        <w:spacing w:line="242" w:lineRule="auto"/>
        <w:ind w:left="61" w:firstLine="230"/>
      </w:pPr>
      <w:r>
        <w:t>Результаты</w:t>
      </w:r>
      <w:r>
        <w:rPr>
          <w:spacing w:val="40"/>
        </w:rPr>
        <w:t xml:space="preserve"> </w:t>
      </w:r>
      <w:r>
        <w:t>получены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счет</w:t>
      </w:r>
      <w:r>
        <w:rPr>
          <w:spacing w:val="40"/>
        </w:rPr>
        <w:t xml:space="preserve"> </w:t>
      </w:r>
      <w:r>
        <w:t>достаточно</w:t>
      </w:r>
      <w:r>
        <w:rPr>
          <w:spacing w:val="40"/>
        </w:rPr>
        <w:t xml:space="preserve"> </w:t>
      </w:r>
      <w:r>
        <w:t>сформированных</w:t>
      </w:r>
      <w:r>
        <w:rPr>
          <w:spacing w:val="38"/>
        </w:rPr>
        <w:t xml:space="preserve"> </w:t>
      </w:r>
      <w:r>
        <w:t>целевых</w:t>
      </w:r>
      <w:r>
        <w:rPr>
          <w:spacing w:val="33"/>
        </w:rPr>
        <w:t xml:space="preserve"> </w:t>
      </w:r>
      <w:r>
        <w:t>ориентиров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каждом возрастном этапе.</w:t>
      </w:r>
    </w:p>
    <w:p w14:paraId="21FF376F" w14:textId="77777777" w:rsidR="003721D5" w:rsidRDefault="004B6AE6">
      <w:pPr>
        <w:pStyle w:val="a3"/>
        <w:spacing w:line="242" w:lineRule="auto"/>
        <w:ind w:left="61" w:firstLine="475"/>
        <w:rPr>
          <w:i/>
        </w:rPr>
      </w:pPr>
      <w:r>
        <w:t>Сравнительные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каждому</w:t>
      </w:r>
      <w:r>
        <w:rPr>
          <w:spacing w:val="80"/>
        </w:rPr>
        <w:t xml:space="preserve"> </w:t>
      </w:r>
      <w:r>
        <w:t>учебному</w:t>
      </w:r>
      <w:r>
        <w:rPr>
          <w:spacing w:val="80"/>
        </w:rPr>
        <w:t xml:space="preserve"> </w:t>
      </w:r>
      <w:r>
        <w:t>году</w:t>
      </w:r>
      <w:r>
        <w:rPr>
          <w:spacing w:val="80"/>
        </w:rPr>
        <w:t xml:space="preserve"> </w:t>
      </w:r>
      <w:r>
        <w:t>представлены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таблицах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диаграммах </w:t>
      </w:r>
      <w:r>
        <w:rPr>
          <w:i/>
        </w:rPr>
        <w:t>(приложение).</w:t>
      </w:r>
    </w:p>
    <w:p w14:paraId="56FE6315" w14:textId="77777777" w:rsidR="003721D5" w:rsidRDefault="004B6AE6">
      <w:pPr>
        <w:pStyle w:val="a3"/>
        <w:ind w:left="61" w:right="294"/>
        <w:jc w:val="both"/>
      </w:pPr>
      <w:r>
        <w:t>Подводя</w:t>
      </w:r>
      <w:r>
        <w:rPr>
          <w:spacing w:val="-1"/>
        </w:rPr>
        <w:t xml:space="preserve"> </w:t>
      </w:r>
      <w:r>
        <w:t>итоги усвоения</w:t>
      </w:r>
      <w:r>
        <w:rPr>
          <w:spacing w:val="-1"/>
        </w:rPr>
        <w:t xml:space="preserve"> </w:t>
      </w:r>
      <w:r>
        <w:t>детьми Образовательной</w:t>
      </w:r>
      <w:r>
        <w:rPr>
          <w:spacing w:val="-5"/>
        </w:rPr>
        <w:t xml:space="preserve"> </w:t>
      </w:r>
      <w:r>
        <w:t>программы МБДОУ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три учебных</w:t>
      </w:r>
      <w:r>
        <w:rPr>
          <w:spacing w:val="-6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(202- 0-2023г.г.), можно утвердительно сказать, что в группе на достаточно высоком уровне обеспечивается реализация Образовательной программы МБДОУ. В группе в работе с детьми используется весь спектр методов и приёмов воспитания и обучения, направленных на повышение уровня общего развития детей и улучшение их подготовки к школе, но, безусловно, одной из актуальных проблем остаётся индивидуализация образовательного процесса.</w:t>
      </w:r>
    </w:p>
    <w:p w14:paraId="782BFA96" w14:textId="77777777" w:rsidR="003721D5" w:rsidRDefault="004B6AE6">
      <w:pPr>
        <w:pStyle w:val="a3"/>
        <w:ind w:left="61" w:right="297" w:firstLine="350"/>
        <w:jc w:val="both"/>
      </w:pPr>
      <w:r>
        <w:t>Таким образом, сравнительный анализ мониторинга за 3 учебных года показал положительную динамику освоения детьми Образовательной программы МБДОУ по всем образовательным областям. Добиться данных результатов удалось благодаря созданию условий для каждого ребенка на основе учета его возможностей и индивидуальных потребностей, обогащения РППС, применение деятельностного подхода, использования современных технологий и методов развивающего обучения.</w:t>
      </w:r>
    </w:p>
    <w:p w14:paraId="4A394427" w14:textId="77777777" w:rsidR="003721D5" w:rsidRDefault="004B6AE6">
      <w:pPr>
        <w:pStyle w:val="a3"/>
        <w:ind w:left="61" w:right="715" w:firstLine="422"/>
      </w:pPr>
      <w:r>
        <w:t>Выявлен уровень освоения дошкольниками программного материала по татарскому языку</w:t>
      </w:r>
      <w:r>
        <w:rPr>
          <w:spacing w:val="-11"/>
        </w:rPr>
        <w:t xml:space="preserve"> </w:t>
      </w:r>
      <w:r>
        <w:t>(степень</w:t>
      </w:r>
      <w:r>
        <w:rPr>
          <w:spacing w:val="-2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УМК). 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оценивались уровень словарногозапаса по</w:t>
      </w:r>
      <w:r>
        <w:rPr>
          <w:spacing w:val="40"/>
        </w:rPr>
        <w:t xml:space="preserve"> </w:t>
      </w:r>
      <w:r>
        <w:t>изученным</w:t>
      </w:r>
      <w:r>
        <w:rPr>
          <w:spacing w:val="40"/>
        </w:rPr>
        <w:t xml:space="preserve"> </w:t>
      </w:r>
      <w:r>
        <w:t>темам,</w:t>
      </w:r>
      <w:r>
        <w:rPr>
          <w:spacing w:val="40"/>
        </w:rPr>
        <w:t xml:space="preserve"> </w:t>
      </w:r>
      <w:r>
        <w:t>активность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разговорной</w:t>
      </w:r>
      <w:r>
        <w:rPr>
          <w:spacing w:val="38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качество</w:t>
      </w:r>
      <w:r>
        <w:rPr>
          <w:spacing w:val="40"/>
        </w:rPr>
        <w:t xml:space="preserve"> </w:t>
      </w:r>
      <w:r>
        <w:t>ответов</w:t>
      </w:r>
      <w:r>
        <w:rPr>
          <w:spacing w:val="38"/>
        </w:rPr>
        <w:t xml:space="preserve"> </w:t>
      </w:r>
      <w:r>
        <w:t>наразнообразные вопросы, умение использовать в речи слова приветствия и вежливые слова,слова, обозначающие признак и количество предметов.</w:t>
      </w:r>
    </w:p>
    <w:p w14:paraId="11F86928" w14:textId="77777777" w:rsidR="003721D5" w:rsidRDefault="004B6AE6">
      <w:pPr>
        <w:pStyle w:val="2"/>
        <w:spacing w:line="237" w:lineRule="auto"/>
        <w:ind w:left="2847" w:right="2740" w:hanging="385"/>
      </w:pPr>
      <w:bookmarkStart w:id="12" w:name="Динамика_освоения_детьми_татарского_язык"/>
      <w:bookmarkEnd w:id="12"/>
      <w:r>
        <w:t>Динамика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татарского</w:t>
      </w:r>
      <w:r>
        <w:rPr>
          <w:spacing w:val="-9"/>
        </w:rPr>
        <w:t xml:space="preserve"> </w:t>
      </w:r>
      <w:r>
        <w:t>языка (в сравнении за три года (по ДОУ, в%)</w:t>
      </w:r>
    </w:p>
    <w:p w14:paraId="7BB6C93C" w14:textId="77777777" w:rsidR="003721D5" w:rsidRDefault="003721D5">
      <w:pPr>
        <w:pStyle w:val="2"/>
        <w:spacing w:line="237" w:lineRule="auto"/>
      </w:pPr>
    </w:p>
    <w:p w14:paraId="01E6E6F9" w14:textId="0812F0E4" w:rsidR="00514589" w:rsidRDefault="00514589">
      <w:pPr>
        <w:pStyle w:val="2"/>
        <w:spacing w:line="237" w:lineRule="auto"/>
        <w:sectPr w:rsidR="00514589">
          <w:pgSz w:w="11910" w:h="16840"/>
          <w:pgMar w:top="1540" w:right="141" w:bottom="1140" w:left="1417" w:header="0" w:footer="960" w:gutter="0"/>
          <w:cols w:space="720"/>
        </w:sectPr>
      </w:pPr>
      <w:r w:rsidRPr="00514589">
        <w:rPr>
          <w:rFonts w:ascii="Calibri" w:eastAsia="Calibri" w:hAnsi="Calibri" w:cs="Calibri"/>
          <w:b w:val="0"/>
          <w:bCs w:val="0"/>
          <w:noProof/>
          <w:color w:val="000000"/>
          <w:sz w:val="22"/>
          <w:szCs w:val="22"/>
          <w:lang w:eastAsia="ru-RU"/>
        </w:rPr>
        <mc:AlternateContent>
          <mc:Choice Requires="wpg">
            <w:drawing>
              <wp:inline distT="0" distB="0" distL="0" distR="0" wp14:anchorId="59B01904" wp14:editId="53BCA583">
                <wp:extent cx="4858639" cy="1976019"/>
                <wp:effectExtent l="0" t="0" r="0" b="0"/>
                <wp:docPr id="25823" name="Group 25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8639" cy="1976019"/>
                          <a:chOff x="0" y="0"/>
                          <a:chExt cx="4858639" cy="1976019"/>
                        </a:xfrm>
                      </wpg:grpSpPr>
                      <wps:wsp>
                        <wps:cNvPr id="982" name="Rectangle 982"/>
                        <wps:cNvSpPr/>
                        <wps:spPr>
                          <a:xfrm>
                            <a:off x="4820539" y="18073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31AC9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1" name="Shape 1081"/>
                        <wps:cNvSpPr/>
                        <wps:spPr>
                          <a:xfrm>
                            <a:off x="484251" y="1325246"/>
                            <a:ext cx="2915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5920">
                                <a:moveTo>
                                  <a:pt x="0" y="0"/>
                                </a:moveTo>
                                <a:lnTo>
                                  <a:pt x="2915920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484251" y="1029590"/>
                            <a:ext cx="2915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5920">
                                <a:moveTo>
                                  <a:pt x="0" y="0"/>
                                </a:moveTo>
                                <a:lnTo>
                                  <a:pt x="2915920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484251" y="732410"/>
                            <a:ext cx="2915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5920">
                                <a:moveTo>
                                  <a:pt x="0" y="0"/>
                                </a:moveTo>
                                <a:lnTo>
                                  <a:pt x="2915920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484251" y="436753"/>
                            <a:ext cx="2915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5920">
                                <a:moveTo>
                                  <a:pt x="0" y="0"/>
                                </a:moveTo>
                                <a:lnTo>
                                  <a:pt x="2915920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484251" y="141098"/>
                            <a:ext cx="2915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5920">
                                <a:moveTo>
                                  <a:pt x="0" y="0"/>
                                </a:moveTo>
                                <a:lnTo>
                                  <a:pt x="2915920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2565" name="Shape 32565"/>
                        <wps:cNvSpPr/>
                        <wps:spPr>
                          <a:xfrm>
                            <a:off x="2719197" y="881762"/>
                            <a:ext cx="390144" cy="739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44" h="739394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  <a:lnTo>
                                  <a:pt x="390144" y="739394"/>
                                </a:lnTo>
                                <a:lnTo>
                                  <a:pt x="0" y="7393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2566" name="Shape 32566"/>
                        <wps:cNvSpPr/>
                        <wps:spPr>
                          <a:xfrm>
                            <a:off x="776097" y="881762"/>
                            <a:ext cx="388620" cy="739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" h="739394">
                                <a:moveTo>
                                  <a:pt x="0" y="0"/>
                                </a:moveTo>
                                <a:lnTo>
                                  <a:pt x="388620" y="0"/>
                                </a:lnTo>
                                <a:lnTo>
                                  <a:pt x="388620" y="739394"/>
                                </a:lnTo>
                                <a:lnTo>
                                  <a:pt x="0" y="7393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2567" name="Shape 32567"/>
                        <wps:cNvSpPr/>
                        <wps:spPr>
                          <a:xfrm>
                            <a:off x="1748409" y="141098"/>
                            <a:ext cx="388620" cy="1480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" h="1480058">
                                <a:moveTo>
                                  <a:pt x="0" y="0"/>
                                </a:moveTo>
                                <a:lnTo>
                                  <a:pt x="388620" y="0"/>
                                </a:lnTo>
                                <a:lnTo>
                                  <a:pt x="388620" y="1480058"/>
                                </a:lnTo>
                                <a:lnTo>
                                  <a:pt x="0" y="14800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2568" name="Shape 32568"/>
                        <wps:cNvSpPr/>
                        <wps:spPr>
                          <a:xfrm>
                            <a:off x="2719197" y="141098"/>
                            <a:ext cx="390144" cy="740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44" h="740664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  <a:lnTo>
                                  <a:pt x="390144" y="740664"/>
                                </a:lnTo>
                                <a:lnTo>
                                  <a:pt x="0" y="7406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2569" name="Shape 32569"/>
                        <wps:cNvSpPr/>
                        <wps:spPr>
                          <a:xfrm>
                            <a:off x="776097" y="141098"/>
                            <a:ext cx="388620" cy="740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" h="740664">
                                <a:moveTo>
                                  <a:pt x="0" y="0"/>
                                </a:moveTo>
                                <a:lnTo>
                                  <a:pt x="388620" y="0"/>
                                </a:lnTo>
                                <a:lnTo>
                                  <a:pt x="388620" y="740664"/>
                                </a:lnTo>
                                <a:lnTo>
                                  <a:pt x="0" y="7406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484251" y="141098"/>
                            <a:ext cx="0" cy="1480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80058">
                                <a:moveTo>
                                  <a:pt x="0" y="148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443992" y="1621155"/>
                            <a:ext cx="40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9">
                                <a:moveTo>
                                  <a:pt x="0" y="0"/>
                                </a:moveTo>
                                <a:lnTo>
                                  <a:pt x="40259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443992" y="1325246"/>
                            <a:ext cx="40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9">
                                <a:moveTo>
                                  <a:pt x="0" y="0"/>
                                </a:moveTo>
                                <a:lnTo>
                                  <a:pt x="40259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443992" y="1029590"/>
                            <a:ext cx="40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9">
                                <a:moveTo>
                                  <a:pt x="0" y="0"/>
                                </a:moveTo>
                                <a:lnTo>
                                  <a:pt x="40259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443992" y="732410"/>
                            <a:ext cx="40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9">
                                <a:moveTo>
                                  <a:pt x="0" y="0"/>
                                </a:moveTo>
                                <a:lnTo>
                                  <a:pt x="40259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443992" y="436753"/>
                            <a:ext cx="40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9">
                                <a:moveTo>
                                  <a:pt x="0" y="0"/>
                                </a:moveTo>
                                <a:lnTo>
                                  <a:pt x="40259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443992" y="141098"/>
                            <a:ext cx="40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9">
                                <a:moveTo>
                                  <a:pt x="0" y="0"/>
                                </a:moveTo>
                                <a:lnTo>
                                  <a:pt x="40259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484251" y="1621155"/>
                            <a:ext cx="2915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5920">
                                <a:moveTo>
                                  <a:pt x="0" y="0"/>
                                </a:moveTo>
                                <a:lnTo>
                                  <a:pt x="2915920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484251" y="1621155"/>
                            <a:ext cx="0" cy="40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">
                                <a:moveTo>
                                  <a:pt x="0" y="0"/>
                                </a:moveTo>
                                <a:lnTo>
                                  <a:pt x="0" y="40386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1455801" y="1621155"/>
                            <a:ext cx="0" cy="40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">
                                <a:moveTo>
                                  <a:pt x="0" y="0"/>
                                </a:moveTo>
                                <a:lnTo>
                                  <a:pt x="0" y="40386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2428113" y="1621155"/>
                            <a:ext cx="0" cy="40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">
                                <a:moveTo>
                                  <a:pt x="0" y="0"/>
                                </a:moveTo>
                                <a:lnTo>
                                  <a:pt x="0" y="40386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3400171" y="1621155"/>
                            <a:ext cx="0" cy="40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">
                                <a:moveTo>
                                  <a:pt x="0" y="0"/>
                                </a:moveTo>
                                <a:lnTo>
                                  <a:pt x="0" y="40386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189" name="Rectangle 25189"/>
                        <wps:cNvSpPr/>
                        <wps:spPr>
                          <a:xfrm>
                            <a:off x="211582" y="1562609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CBA94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90" name="Rectangle 25190"/>
                        <wps:cNvSpPr/>
                        <wps:spPr>
                          <a:xfrm>
                            <a:off x="275590" y="1562609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CEEBF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87" name="Rectangle 25187"/>
                        <wps:cNvSpPr/>
                        <wps:spPr>
                          <a:xfrm>
                            <a:off x="147320" y="1266699"/>
                            <a:ext cx="17059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09738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88" name="Rectangle 25188"/>
                        <wps:cNvSpPr/>
                        <wps:spPr>
                          <a:xfrm>
                            <a:off x="276721" y="1266699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FBD3D2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84" name="Rectangle 25184"/>
                        <wps:cNvSpPr/>
                        <wps:spPr>
                          <a:xfrm>
                            <a:off x="147320" y="970180"/>
                            <a:ext cx="171001" cy="171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848A73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86" name="Rectangle 25186"/>
                        <wps:cNvSpPr/>
                        <wps:spPr>
                          <a:xfrm>
                            <a:off x="276780" y="970180"/>
                            <a:ext cx="120578" cy="171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1F432F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83" name="Rectangle 25183"/>
                        <wps:cNvSpPr/>
                        <wps:spPr>
                          <a:xfrm>
                            <a:off x="276721" y="674371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21573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82" name="Rectangle 25182"/>
                        <wps:cNvSpPr/>
                        <wps:spPr>
                          <a:xfrm>
                            <a:off x="147320" y="674371"/>
                            <a:ext cx="17059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8C0CEC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81" name="Rectangle 25181"/>
                        <wps:cNvSpPr/>
                        <wps:spPr>
                          <a:xfrm>
                            <a:off x="276721" y="378461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1B51A9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80" name="Rectangle 25180"/>
                        <wps:cNvSpPr/>
                        <wps:spPr>
                          <a:xfrm>
                            <a:off x="147320" y="378461"/>
                            <a:ext cx="17059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719B6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79" name="Rectangle 25179"/>
                        <wps:cNvSpPr/>
                        <wps:spPr>
                          <a:xfrm>
                            <a:off x="276842" y="82170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B4E6FD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78" name="Rectangle 25178"/>
                        <wps:cNvSpPr/>
                        <wps:spPr>
                          <a:xfrm>
                            <a:off x="82677" y="82170"/>
                            <a:ext cx="25824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4754F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" name="Rectangle 1109"/>
                        <wps:cNvSpPr/>
                        <wps:spPr>
                          <a:xfrm>
                            <a:off x="513715" y="1727836"/>
                            <a:ext cx="340687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E467B4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" name="Rectangle 1110"/>
                        <wps:cNvSpPr/>
                        <wps:spPr>
                          <a:xfrm>
                            <a:off x="769747" y="1727836"/>
                            <a:ext cx="5148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7D91F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91" name="Rectangle 25191"/>
                        <wps:cNvSpPr/>
                        <wps:spPr>
                          <a:xfrm>
                            <a:off x="807847" y="1727836"/>
                            <a:ext cx="34117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31CD39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92" name="Rectangle 25192"/>
                        <wps:cNvSpPr/>
                        <wps:spPr>
                          <a:xfrm>
                            <a:off x="1063867" y="1727836"/>
                            <a:ext cx="48232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A53B8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уч.год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1485646" y="1727836"/>
                            <a:ext cx="340687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D9522C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1742059" y="1727836"/>
                            <a:ext cx="5148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2D884E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94" name="Rectangle 25194"/>
                        <wps:cNvSpPr/>
                        <wps:spPr>
                          <a:xfrm>
                            <a:off x="2036179" y="1727836"/>
                            <a:ext cx="48232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DE02D1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уч.год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93" name="Rectangle 25193"/>
                        <wps:cNvSpPr/>
                        <wps:spPr>
                          <a:xfrm>
                            <a:off x="1780159" y="1727836"/>
                            <a:ext cx="34117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50D0B2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Rectangle 1115"/>
                        <wps:cNvSpPr/>
                        <wps:spPr>
                          <a:xfrm>
                            <a:off x="2457958" y="1727836"/>
                            <a:ext cx="340687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A33B3D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6" name="Rectangle 1116"/>
                        <wps:cNvSpPr/>
                        <wps:spPr>
                          <a:xfrm>
                            <a:off x="2713990" y="1727836"/>
                            <a:ext cx="5148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EECE39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95" name="Rectangle 25195"/>
                        <wps:cNvSpPr/>
                        <wps:spPr>
                          <a:xfrm>
                            <a:off x="2752090" y="1727836"/>
                            <a:ext cx="34117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A04936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96" name="Rectangle 25196"/>
                        <wps:cNvSpPr/>
                        <wps:spPr>
                          <a:xfrm>
                            <a:off x="3008110" y="1727836"/>
                            <a:ext cx="48232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25D6C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уч.год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70" name="Shape 32570"/>
                        <wps:cNvSpPr/>
                        <wps:spPr>
                          <a:xfrm>
                            <a:off x="3603371" y="705202"/>
                            <a:ext cx="69752" cy="6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2" h="69752">
                                <a:moveTo>
                                  <a:pt x="0" y="0"/>
                                </a:moveTo>
                                <a:lnTo>
                                  <a:pt x="69752" y="0"/>
                                </a:lnTo>
                                <a:lnTo>
                                  <a:pt x="69752" y="69752"/>
                                </a:lnTo>
                                <a:lnTo>
                                  <a:pt x="0" y="69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19" name="Rectangle 1119"/>
                        <wps:cNvSpPr/>
                        <wps:spPr>
                          <a:xfrm>
                            <a:off x="3704336" y="681483"/>
                            <a:ext cx="1138274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8B97E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низкий 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71" name="Shape 32571"/>
                        <wps:cNvSpPr/>
                        <wps:spPr>
                          <a:xfrm>
                            <a:off x="3603371" y="934818"/>
                            <a:ext cx="69752" cy="6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2" h="69752">
                                <a:moveTo>
                                  <a:pt x="0" y="0"/>
                                </a:moveTo>
                                <a:lnTo>
                                  <a:pt x="69752" y="0"/>
                                </a:lnTo>
                                <a:lnTo>
                                  <a:pt x="69752" y="69752"/>
                                </a:lnTo>
                                <a:lnTo>
                                  <a:pt x="0" y="69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21" name="Rectangle 1121"/>
                        <wps:cNvSpPr/>
                        <wps:spPr>
                          <a:xfrm>
                            <a:off x="3704336" y="910743"/>
                            <a:ext cx="1274242" cy="171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834644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средний уровень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72" name="Shape 32572"/>
                        <wps:cNvSpPr/>
                        <wps:spPr>
                          <a:xfrm>
                            <a:off x="3603371" y="1164434"/>
                            <a:ext cx="69752" cy="6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2" h="69752">
                                <a:moveTo>
                                  <a:pt x="0" y="0"/>
                                </a:moveTo>
                                <a:lnTo>
                                  <a:pt x="69752" y="0"/>
                                </a:lnTo>
                                <a:lnTo>
                                  <a:pt x="69752" y="69752"/>
                                </a:lnTo>
                                <a:lnTo>
                                  <a:pt x="0" y="69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23" name="Rectangle 1123"/>
                        <wps:cNvSpPr/>
                        <wps:spPr>
                          <a:xfrm>
                            <a:off x="3704336" y="1140715"/>
                            <a:ext cx="123955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0B50E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высокий 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4" name="Shape 1124"/>
                        <wps:cNvSpPr/>
                        <wps:spPr>
                          <a:xfrm>
                            <a:off x="0" y="0"/>
                            <a:ext cx="4791710" cy="1939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710" h="1939290">
                                <a:moveTo>
                                  <a:pt x="0" y="1939290"/>
                                </a:moveTo>
                                <a:lnTo>
                                  <a:pt x="4791710" y="1939290"/>
                                </a:lnTo>
                                <a:lnTo>
                                  <a:pt x="47917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9B01904" id="Group 25823" o:spid="_x0000_s1026" style="width:382.55pt;height:155.6pt;mso-position-horizontal-relative:char;mso-position-vertical-relative:line" coordsize="48586,19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">
                <v:rect id="Rectangle 982" o:spid="_x0000_s1027" style="position:absolute;left:48205;top:18073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I3P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aQxGN4nglHQM7/AQAA//8DAFBLAQItABQABgAIAAAAIQDb4fbL7gAAAIUBAAATAAAAAAAAAAAA&#10;AAAAAAAAAABbQ29udGVudF9UeXBlc10ueG1sUEsBAi0AFAAGAAgAAAAhAFr0LFu/AAAAFQEAAAsA&#10;AAAAAAAAAAAAAAAAHwEAAF9yZWxzLy5yZWxzUEsBAi0AFAAGAAgAAAAhAAtojc/EAAAA3AAAAA8A&#10;AAAAAAAAAAAAAAAABwIAAGRycy9kb3ducmV2LnhtbFBLBQYAAAAAAwADALcAAAD4AgAAAAA=&#10;" filled="f" stroked="f">
                  <v:textbox inset="0,0,0,0">
                    <w:txbxContent>
                      <w:p w14:paraId="68331AC9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81" o:spid="_x0000_s1028" style="position:absolute;left:4842;top:13252;width:29159;height:0;visibility:visible;mso-wrap-style:square;v-text-anchor:top" coordsize="2915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" path="m,l2915920,e" filled="f" strokecolor="#868686">
                  <v:path arrowok="t" textboxrect="0,0,2915920,0"/>
                </v:shape>
                <v:shape id="Shape 1082" o:spid="_x0000_s1029" style="position:absolute;left:4842;top:10295;width:29159;height:0;visibility:visible;mso-wrap-style:square;v-text-anchor:top" coordsize="2915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" path="m,l2915920,e" filled="f" strokecolor="#868686">
                  <v:path arrowok="t" textboxrect="0,0,2915920,0"/>
                </v:shape>
                <v:shape id="Shape 1083" o:spid="_x0000_s1030" style="position:absolute;left:4842;top:7324;width:29159;height:0;visibility:visible;mso-wrap-style:square;v-text-anchor:top" coordsize="2915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" path="m,l2915920,e" filled="f" strokecolor="#868686">
                  <v:path arrowok="t" textboxrect="0,0,2915920,0"/>
                </v:shape>
                <v:shape id="Shape 1084" o:spid="_x0000_s1031" style="position:absolute;left:4842;top:4367;width:29159;height:0;visibility:visible;mso-wrap-style:square;v-text-anchor:top" coordsize="2915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" path="m,l2915920,e" filled="f" strokecolor="#868686">
                  <v:path arrowok="t" textboxrect="0,0,2915920,0"/>
                </v:shape>
                <v:shape id="Shape 1085" o:spid="_x0000_s1032" style="position:absolute;left:4842;top:1410;width:29159;height:0;visibility:visible;mso-wrap-style:square;v-text-anchor:top" coordsize="2915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" path="m,l2915920,e" filled="f" strokecolor="#868686">
                  <v:path arrowok="t" textboxrect="0,0,2915920,0"/>
                </v:shape>
                <v:shape id="Shape 32565" o:spid="_x0000_s1033" style="position:absolute;left:27191;top:8817;width:3902;height:7394;visibility:visible;mso-wrap-style:square;v-text-anchor:top" coordsize="390144,739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" path="m,l390144,r,739394l,739394,,e" fillcolor="#4f81bd" stroked="f" strokeweight="0">
                  <v:path arrowok="t" textboxrect="0,0,390144,739394"/>
                </v:shape>
                <v:shape id="Shape 32566" o:spid="_x0000_s1034" style="position:absolute;left:7760;top:8817;width:3887;height:7394;visibility:visible;mso-wrap-style:square;v-text-anchor:top" coordsize="388620,739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" path="m,l388620,r,739394l,739394,,e" fillcolor="#4f81bd" stroked="f" strokeweight="0">
                  <v:path arrowok="t" textboxrect="0,0,388620,739394"/>
                </v:shape>
                <v:shape id="Shape 32567" o:spid="_x0000_s1035" style="position:absolute;left:17484;top:1410;width:3886;height:14801;visibility:visible;mso-wrap-style:square;v-text-anchor:top" coordsize="388620,1480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" path="m,l388620,r,1480058l,1480058,,e" fillcolor="#4f81bd" stroked="f" strokeweight="0">
                  <v:path arrowok="t" textboxrect="0,0,388620,1480058"/>
                </v:shape>
                <v:shape id="Shape 32568" o:spid="_x0000_s1036" style="position:absolute;left:27191;top:1410;width:3902;height:7407;visibility:visible;mso-wrap-style:square;v-text-anchor:top" coordsize="390144,740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" path="m,l390144,r,740664l,740664,,e" fillcolor="#c0504d" stroked="f" strokeweight="0">
                  <v:path arrowok="t" textboxrect="0,0,390144,740664"/>
                </v:shape>
                <v:shape id="Shape 32569" o:spid="_x0000_s1037" style="position:absolute;left:7760;top:1410;width:3887;height:7407;visibility:visible;mso-wrap-style:square;v-text-anchor:top" coordsize="388620,740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" path="m,l388620,r,740664l,740664,,e" fillcolor="#c0504d" stroked="f" strokeweight="0">
                  <v:path arrowok="t" textboxrect="0,0,388620,740664"/>
                </v:shape>
                <v:shape id="Shape 1091" o:spid="_x0000_s1038" style="position:absolute;left:4842;top:1410;width:0;height:14801;visibility:visible;mso-wrap-style:square;v-text-anchor:top" coordsize="0,1480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" path="m,1480058l,e" filled="f" strokecolor="#868686">
                  <v:path arrowok="t" textboxrect="0,0,0,1480058"/>
                </v:shape>
                <v:shape id="Shape 1092" o:spid="_x0000_s1039" style="position:absolute;left:4439;top:16211;width:403;height:0;visibility:visible;mso-wrap-style:square;v-text-anchor:top" coordsize="40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" path="m,l40259,e" filled="f" strokecolor="#868686">
                  <v:path arrowok="t" textboxrect="0,0,40259,0"/>
                </v:shape>
                <v:shape id="Shape 1093" o:spid="_x0000_s1040" style="position:absolute;left:4439;top:13252;width:403;height:0;visibility:visible;mso-wrap-style:square;v-text-anchor:top" coordsize="40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" path="m,l40259,e" filled="f" strokecolor="#868686">
                  <v:path arrowok="t" textboxrect="0,0,40259,0"/>
                </v:shape>
                <v:shape id="Shape 1094" o:spid="_x0000_s1041" style="position:absolute;left:4439;top:10295;width:403;height:0;visibility:visible;mso-wrap-style:square;v-text-anchor:top" coordsize="40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" path="m,l40259,e" filled="f" strokecolor="#868686">
                  <v:path arrowok="t" textboxrect="0,0,40259,0"/>
                </v:shape>
                <v:shape id="Shape 1095" o:spid="_x0000_s1042" style="position:absolute;left:4439;top:7324;width:403;height:0;visibility:visible;mso-wrap-style:square;v-text-anchor:top" coordsize="40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" path="m,l40259,e" filled="f" strokecolor="#868686">
                  <v:path arrowok="t" textboxrect="0,0,40259,0"/>
                </v:shape>
                <v:shape id="Shape 1096" o:spid="_x0000_s1043" style="position:absolute;left:4439;top:4367;width:403;height:0;visibility:visible;mso-wrap-style:square;v-text-anchor:top" coordsize="40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" path="m,l40259,e" filled="f" strokecolor="#868686">
                  <v:path arrowok="t" textboxrect="0,0,40259,0"/>
                </v:shape>
                <v:shape id="Shape 1097" o:spid="_x0000_s1044" style="position:absolute;left:4439;top:1410;width:403;height:0;visibility:visible;mso-wrap-style:square;v-text-anchor:top" coordsize="40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" path="m,l40259,e" filled="f" strokecolor="#868686">
                  <v:path arrowok="t" textboxrect="0,0,40259,0"/>
                </v:shape>
                <v:shape id="Shape 1098" o:spid="_x0000_s1045" style="position:absolute;left:4842;top:16211;width:29159;height:0;visibility:visible;mso-wrap-style:square;v-text-anchor:top" coordsize="2915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" path="m,l2915920,e" filled="f" strokecolor="#868686">
                  <v:path arrowok="t" textboxrect="0,0,2915920,0"/>
                </v:shape>
                <v:shape id="Shape 1099" o:spid="_x0000_s1046" style="position:absolute;left:4842;top:16211;width:0;height:404;visibility:visible;mso-wrap-style:square;v-text-anchor:top" coordsize="0,40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" path="m,l,40386e" filled="f" strokecolor="#868686">
                  <v:path arrowok="t" textboxrect="0,0,0,40386"/>
                </v:shape>
                <v:shape id="Shape 1100" o:spid="_x0000_s1047" style="position:absolute;left:14558;top:16211;width:0;height:404;visibility:visible;mso-wrap-style:square;v-text-anchor:top" coordsize="0,40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" path="m,l,40386e" filled="f" strokecolor="#868686">
                  <v:path arrowok="t" textboxrect="0,0,0,40386"/>
                </v:shape>
                <v:shape id="Shape 1101" o:spid="_x0000_s1048" style="position:absolute;left:24281;top:16211;width:0;height:404;visibility:visible;mso-wrap-style:square;v-text-anchor:top" coordsize="0,40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" path="m,l,40386e" filled="f" strokecolor="#868686">
                  <v:path arrowok="t" textboxrect="0,0,0,40386"/>
                </v:shape>
                <v:shape id="Shape 1102" o:spid="_x0000_s1049" style="position:absolute;left:34001;top:16211;width:0;height:404;visibility:visible;mso-wrap-style:square;v-text-anchor:top" coordsize="0,40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" path="m,l,40386e" filled="f" strokecolor="#868686">
                  <v:path arrowok="t" textboxrect="0,0,0,40386"/>
                </v:shape>
                <v:rect id="Rectangle 25189" o:spid="_x0000_s1050" style="position:absolute;left:2115;top:15626;width:85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" filled="f" stroked="f">
                  <v:textbox inset="0,0,0,0">
                    <w:txbxContent>
                      <w:p w14:paraId="4F2CBA94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25190" o:spid="_x0000_s1051" style="position:absolute;left:2755;top:15626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" filled="f" stroked="f">
                  <v:textbox inset="0,0,0,0">
                    <w:txbxContent>
                      <w:p w14:paraId="20ECEEBF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5187" o:spid="_x0000_s1052" style="position:absolute;left:1473;top:12666;width:170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" filled="f" stroked="f">
                  <v:textbox inset="0,0,0,0">
                    <w:txbxContent>
                      <w:p w14:paraId="77F09738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25188" o:spid="_x0000_s1053" style="position:absolute;left:2767;top:12666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" filled="f" stroked="f">
                  <v:textbox inset="0,0,0,0">
                    <w:txbxContent>
                      <w:p w14:paraId="0FFBD3D2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5184" o:spid="_x0000_s1054" style="position:absolute;left:1473;top:9701;width:1710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" filled="f" stroked="f">
                  <v:textbox inset="0,0,0,0">
                    <w:txbxContent>
                      <w:p w14:paraId="6E848A73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40</w:t>
                        </w:r>
                      </w:p>
                    </w:txbxContent>
                  </v:textbox>
                </v:rect>
                <v:rect id="Rectangle 25186" o:spid="_x0000_s1055" style="position:absolute;left:2767;top:9701;width:1206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" filled="f" stroked="f">
                  <v:textbox inset="0,0,0,0">
                    <w:txbxContent>
                      <w:p w14:paraId="041F432F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5183" o:spid="_x0000_s1056" style="position:absolute;left:2767;top:6743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" filled="f" stroked="f">
                  <v:textbox inset="0,0,0,0">
                    <w:txbxContent>
                      <w:p w14:paraId="2D621573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5182" o:spid="_x0000_s1057" style="position:absolute;left:1473;top:6743;width:170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" filled="f" stroked="f">
                  <v:textbox inset="0,0,0,0">
                    <w:txbxContent>
                      <w:p w14:paraId="1E8C0CEC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60</w:t>
                        </w:r>
                      </w:p>
                    </w:txbxContent>
                  </v:textbox>
                </v:rect>
                <v:rect id="Rectangle 25181" o:spid="_x0000_s1058" style="position:absolute;left:2767;top:3784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" filled="f" stroked="f">
                  <v:textbox inset="0,0,0,0">
                    <w:txbxContent>
                      <w:p w14:paraId="771B51A9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5180" o:spid="_x0000_s1059" style="position:absolute;left:1473;top:3784;width:170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" filled="f" stroked="f">
                  <v:textbox inset="0,0,0,0">
                    <w:txbxContent>
                      <w:p w14:paraId="445719B6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80</w:t>
                        </w:r>
                      </w:p>
                    </w:txbxContent>
                  </v:textbox>
                </v:rect>
                <v:rect id="Rectangle 25179" o:spid="_x0000_s1060" style="position:absolute;left:2768;top:821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" filled="f" stroked="f">
                  <v:textbox inset="0,0,0,0">
                    <w:txbxContent>
                      <w:p w14:paraId="0AB4E6FD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5178" o:spid="_x0000_s1061" style="position:absolute;left:826;top:821;width:258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" filled="f" stroked="f">
                  <v:textbox inset="0,0,0,0">
                    <w:txbxContent>
                      <w:p w14:paraId="1124754F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100</w:t>
                        </w:r>
                      </w:p>
                    </w:txbxContent>
                  </v:textbox>
                </v:rect>
                <v:rect id="Rectangle 1109" o:spid="_x0000_s1062" style="position:absolute;left:5137;top:17278;width:340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AyJ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f4kiuH5TThBLh4AAAD//wMAUEsBAi0AFAAGAAgAAAAhANvh9svuAAAAhQEAABMAAAAAAAAAAAAA&#10;AAAAAAAAAFtDb250ZW50X1R5cGVzXS54bWxQSwECLQAUAAYACAAAACEAWvQsW78AAAAVAQAACwAA&#10;AAAAAAAAAAAAAAAfAQAAX3JlbHMvLnJlbHNQSwECLQAUAAYACAAAACEATnAMicMAAADdAAAADwAA&#10;AAAAAAAAAAAAAAAHAgAAZHJzL2Rvd25yZXYueG1sUEsFBgAAAAADAAMAtwAAAPcCAAAAAA==&#10;" filled="f" stroked="f">
                  <v:textbox inset="0,0,0,0">
                    <w:txbxContent>
                      <w:p w14:paraId="45E467B4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2021</w:t>
                        </w:r>
                      </w:p>
                    </w:txbxContent>
                  </v:textbox>
                </v:rect>
                <v:rect id="Rectangle 1110" o:spid="_x0000_s1063" style="position:absolute;left:7697;top:17278;width:51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" filled="f" stroked="f">
                  <v:textbox inset="0,0,0,0">
                    <w:txbxContent>
                      <w:p w14:paraId="3D27D91F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5191" o:spid="_x0000_s1064" style="position:absolute;left:8078;top:17278;width:3412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" filled="f" stroked="f">
                  <v:textbox inset="0,0,0,0">
                    <w:txbxContent>
                      <w:p w14:paraId="5E31CD39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2022</w:t>
                        </w:r>
                      </w:p>
                    </w:txbxContent>
                  </v:textbox>
                </v:rect>
                <v:rect id="Rectangle 25192" o:spid="_x0000_s1065" style="position:absolute;left:10638;top:17278;width:482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" filled="f" stroked="f">
                  <v:textbox inset="0,0,0,0">
                    <w:txbxContent>
                      <w:p w14:paraId="4B5A53B8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уч.год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12" o:spid="_x0000_s1066" style="position:absolute;left:14856;top:17278;width:340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gl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A/jufw9004Qa5+AQAA//8DAFBLAQItABQABgAIAAAAIQDb4fbL7gAAAIUBAAATAAAAAAAAAAAA&#10;AAAAAAAAAABbQ29udGVudF9UeXBlc10ueG1sUEsBAi0AFAAGAAgAAAAhAFr0LFu/AAAAFQEAAAsA&#10;AAAAAAAAAAAAAAAAHwEAAF9yZWxzLy5yZWxzUEsBAi0AFAAGAAgAAAAhAMUNCCXEAAAA3QAAAA8A&#10;AAAAAAAAAAAAAAAABwIAAGRycy9kb3ducmV2LnhtbFBLBQYAAAAAAwADALcAAAD4AgAAAAA=&#10;" filled="f" stroked="f">
                  <v:textbox inset="0,0,0,0">
                    <w:txbxContent>
                      <w:p w14:paraId="41D9522C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2022</w:t>
                        </w:r>
                      </w:p>
                    </w:txbxContent>
                  </v:textbox>
                </v:rect>
                <v:rect id="Rectangle 1113" o:spid="_x0000_s1067" style="position:absolute;left:17420;top:17278;width:51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2+xAAAAN0AAAAPAAAAZHJzL2Rvd25yZXYueG1sRE9Na8JA&#10;EL0X+h+WKXirm1gQ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KpBrb7EAAAA3QAAAA8A&#10;AAAAAAAAAAAAAAAABwIAAGRycy9kb3ducmV2LnhtbFBLBQYAAAAAAwADALcAAAD4AgAAAAA=&#10;" filled="f" stroked="f">
                  <v:textbox inset="0,0,0,0">
                    <w:txbxContent>
                      <w:p w14:paraId="292D884E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5194" o:spid="_x0000_s1068" style="position:absolute;left:20361;top:17278;width:482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" filled="f" stroked="f">
                  <v:textbox inset="0,0,0,0">
                    <w:txbxContent>
                      <w:p w14:paraId="00DE02D1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уч.год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5193" o:spid="_x0000_s1069" style="position:absolute;left:17801;top:17278;width:3412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" filled="f" stroked="f">
                  <v:textbox inset="0,0,0,0">
                    <w:txbxContent>
                      <w:p w14:paraId="1850D0B2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2023</w:t>
                        </w:r>
                      </w:p>
                    </w:txbxContent>
                  </v:textbox>
                </v:rect>
                <v:rect id="Rectangle 1115" o:spid="_x0000_s1070" style="position:absolute;left:24579;top:17278;width:340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JBRxAAAAN0AAAAPAAAAZHJzL2Rvd25yZXYueG1sRE9Na8JA&#10;EL0X+h+WKXirmwgV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ErkkFHEAAAA3QAAAA8A&#10;AAAAAAAAAAAAAAAABwIAAGRycy9kb3ducmV2LnhtbFBLBQYAAAAAAwADALcAAAD4AgAAAAA=&#10;" filled="f" stroked="f">
                  <v:textbox inset="0,0,0,0">
                    <w:txbxContent>
                      <w:p w14:paraId="42A33B3D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2023</w:t>
                        </w:r>
                      </w:p>
                    </w:txbxContent>
                  </v:textbox>
                </v:rect>
                <v:rect id="Rectangle 1116" o:spid="_x0000_s1071" style="position:absolute;left:27139;top:17278;width:51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g4m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HCfw9004Qa5/AQAA//8DAFBLAQItABQABgAIAAAAIQDb4fbL7gAAAIUBAAATAAAAAAAAAAAA&#10;AAAAAAAAAABbQ29udGVudF9UeXBlc10ueG1sUEsBAi0AFAAGAAgAAAAhAFr0LFu/AAAAFQEAAAsA&#10;AAAAAAAAAAAAAAAAHwEAAF9yZWxzLy5yZWxzUEsBAi0AFAAGAAgAAAAhALo2DibEAAAA3QAAAA8A&#10;AAAAAAAAAAAAAAAABwIAAGRycy9kb3ducmV2LnhtbFBLBQYAAAAAAwADALcAAAD4AgAAAAA=&#10;" filled="f" stroked="f">
                  <v:textbox inset="0,0,0,0">
                    <w:txbxContent>
                      <w:p w14:paraId="11EECE39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5195" o:spid="_x0000_s1072" style="position:absolute;left:27520;top:17278;width:3412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" filled="f" stroked="f">
                  <v:textbox inset="0,0,0,0">
                    <w:txbxContent>
                      <w:p w14:paraId="2FA04936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2024</w:t>
                        </w:r>
                      </w:p>
                    </w:txbxContent>
                  </v:textbox>
                </v:rect>
                <v:rect id="Rectangle 25196" o:spid="_x0000_s1073" style="position:absolute;left:30081;top:17278;width:482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" filled="f" stroked="f">
                  <v:textbox inset="0,0,0,0">
                    <w:txbxContent>
                      <w:p w14:paraId="3C025D6C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уч.год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shape id="Shape 32570" o:spid="_x0000_s1074" style="position:absolute;left:36033;top:7052;width:698;height:697;visibility:visible;mso-wrap-style:square;v-text-anchor:top" coordsize="69752,6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" path="m,l69752,r,69752l,69752,,e" fillcolor="#9bbb59" stroked="f" strokeweight="0">
                  <v:path arrowok="t" textboxrect="0,0,69752,69752"/>
                </v:shape>
                <v:rect id="Rectangle 1119" o:spid="_x0000_s1075" style="position:absolute;left:37043;top:6814;width:1138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ZpU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kySD2zfhBLn8AwAA//8DAFBLAQItABQABgAIAAAAIQDb4fbL7gAAAIUBAAATAAAAAAAAAAAA&#10;AAAAAAAAAABbQ29udGVudF9UeXBlc10ueG1sUEsBAi0AFAAGAAgAAAAhAFr0LFu/AAAAFQEAAAsA&#10;AAAAAAAAAAAAAAAAHwEAAF9yZWxzLy5yZWxzUEsBAi0AFAAGAAgAAAAhAMupmlTEAAAA3QAAAA8A&#10;AAAAAAAAAAAAAAAABwIAAGRycy9kb3ducmV2LnhtbFBLBQYAAAAAAwADALcAAAD4AgAAAAA=&#10;" filled="f" stroked="f">
                  <v:textbox inset="0,0,0,0">
                    <w:txbxContent>
                      <w:p w14:paraId="0308B97E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низкий уровень</w:t>
                        </w:r>
                      </w:p>
                    </w:txbxContent>
                  </v:textbox>
                </v:rect>
                <v:shape id="Shape 32571" o:spid="_x0000_s1076" style="position:absolute;left:36033;top:9348;width:698;height:697;visibility:visible;mso-wrap-style:square;v-text-anchor:top" coordsize="69752,6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" path="m,l69752,r,69752l,69752,,e" fillcolor="#c0504d" stroked="f" strokeweight="0">
                  <v:path arrowok="t" textboxrect="0,0,69752,69752"/>
                </v:shape>
                <v:rect id="Rectangle 1121" o:spid="_x0000_s1077" style="position:absolute;left:37043;top:9107;width:12742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1zv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A/nsfw9004Qa5+AQAA//8DAFBLAQItABQABgAIAAAAIQDb4fbL7gAAAIUBAAATAAAAAAAAAAAA&#10;AAAAAAAAAABbQ29udGVudF9UeXBlc10ueG1sUEsBAi0AFAAGAAgAAAAhAFr0LFu/AAAAFQEAAAsA&#10;AAAAAAAAAAAAAAAAHwEAAF9yZWxzLy5yZWxzUEsBAi0AFAAGAAgAAAAhAPuzXO/EAAAA3QAAAA8A&#10;AAAAAAAAAAAAAAAABwIAAGRycy9kb3ducmV2LnhtbFBLBQYAAAAAAwADALcAAAD4AgAAAAA=&#10;" filled="f" stroked="f">
                  <v:textbox inset="0,0,0,0">
                    <w:txbxContent>
                      <w:p w14:paraId="7F834644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средний уровень </w:t>
                        </w:r>
                      </w:p>
                    </w:txbxContent>
                  </v:textbox>
                </v:rect>
                <v:shape id="Shape 32572" o:spid="_x0000_s1078" style="position:absolute;left:36033;top:11644;width:698;height:697;visibility:visible;mso-wrap-style:square;v-text-anchor:top" coordsize="69752,6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" path="m,l69752,r,69752l,69752,,e" fillcolor="#4f81bd" stroked="f" strokeweight="0">
                  <v:path arrowok="t" textboxrect="0,0,69752,69752"/>
                </v:shape>
                <v:rect id="Rectangle 1123" o:spid="_x0000_s1079" style="position:absolute;left:37043;top:11407;width:1239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WcD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g9HY/j/Jpwgl38AAAD//wMAUEsBAi0AFAAGAAgAAAAhANvh9svuAAAAhQEAABMAAAAAAAAAAAAA&#10;AAAAAAAAAFtDb250ZW50X1R5cGVzXS54bWxQSwECLQAUAAYACAAAACEAWvQsW78AAAAVAQAACwAA&#10;AAAAAAAAAAAAAAAfAQAAX3JlbHMvLnJlbHNQSwECLQAUAAYACAAAACEAZC1nA8MAAADdAAAADwAA&#10;AAAAAAAAAAAAAAAHAgAAZHJzL2Rvd25yZXYueG1sUEsFBgAAAAADAAMAtwAAAPcCAAAAAA==&#10;" filled="f" stroked="f">
                  <v:textbox inset="0,0,0,0">
                    <w:txbxContent>
                      <w:p w14:paraId="24E0B50E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высокий уровень</w:t>
                        </w:r>
                      </w:p>
                    </w:txbxContent>
                  </v:textbox>
                </v:rect>
                <v:shape id="Shape 1124" o:spid="_x0000_s1080" style="position:absolute;width:47917;height:19392;visibility:visible;mso-wrap-style:square;v-text-anchor:top" coordsize="4791710,1939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" path="m,1939290r4791710,l4791710,,,,,1939290xe" filled="f" strokecolor="#868686">
                  <v:path arrowok="t" textboxrect="0,0,4791710,1939290"/>
                </v:shape>
                <w10:anchorlock/>
              </v:group>
            </w:pict>
          </mc:Fallback>
        </mc:AlternateContent>
      </w:r>
    </w:p>
    <w:p w14:paraId="12377DDB" w14:textId="3F24B4AA" w:rsidR="003721D5" w:rsidRDefault="003721D5">
      <w:pPr>
        <w:pStyle w:val="a3"/>
        <w:ind w:left="63"/>
        <w:rPr>
          <w:sz w:val="20"/>
        </w:rPr>
      </w:pPr>
    </w:p>
    <w:p w14:paraId="75E3F228" w14:textId="77777777" w:rsidR="003721D5" w:rsidRDefault="003721D5">
      <w:pPr>
        <w:pStyle w:val="a3"/>
        <w:spacing w:before="17"/>
        <w:ind w:left="0"/>
        <w:rPr>
          <w:b/>
        </w:rPr>
      </w:pPr>
    </w:p>
    <w:p w14:paraId="44CDD0D5" w14:textId="77777777" w:rsidR="003721D5" w:rsidRDefault="004B6AE6">
      <w:pPr>
        <w:pStyle w:val="a3"/>
        <w:ind w:left="61" w:right="701"/>
        <w:jc w:val="both"/>
      </w:pPr>
      <w:r>
        <w:rPr>
          <w:b/>
        </w:rPr>
        <w:t xml:space="preserve">Вывод: </w:t>
      </w:r>
      <w:r>
        <w:t>В процессе специально организованного обучения на занятиях и индивидуальной работе у воспитанников сформировались первоначальные умения и навыки практического владения татарским языком в устной форме. Дошкольники научились воспринимать и понимать татарскую речь на слух в пределах изученных тем; задавать вопросы; выражать просьбу, желание, потребности. Несмотря на достигнутые положительные результаты, остается проблема: развивать диалогическую форму речи.</w:t>
      </w:r>
    </w:p>
    <w:p w14:paraId="26D14F3A" w14:textId="77777777" w:rsidR="003721D5" w:rsidRDefault="004B6AE6">
      <w:pPr>
        <w:pStyle w:val="a3"/>
        <w:spacing w:before="1" w:line="280" w:lineRule="auto"/>
        <w:ind w:right="1137" w:firstLine="566"/>
      </w:pPr>
      <w:r>
        <w:t>Ежегодно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Учреждении</w:t>
      </w:r>
      <w:r>
        <w:rPr>
          <w:spacing w:val="-9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обследование</w:t>
      </w:r>
      <w:r>
        <w:rPr>
          <w:spacing w:val="-7"/>
        </w:rPr>
        <w:t xml:space="preserve"> </w:t>
      </w:r>
      <w:r>
        <w:t>воспитанников подготовительной группы. Задания позволяют оценить:</w:t>
      </w:r>
    </w:p>
    <w:p w14:paraId="46D9215D" w14:textId="77777777" w:rsidR="003721D5" w:rsidRDefault="004B6AE6">
      <w:pPr>
        <w:pStyle w:val="a4"/>
        <w:numPr>
          <w:ilvl w:val="0"/>
          <w:numId w:val="4"/>
        </w:numPr>
        <w:tabs>
          <w:tab w:val="left" w:pos="987"/>
        </w:tabs>
        <w:spacing w:line="273" w:lineRule="exact"/>
        <w:ind w:left="987" w:hanging="138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регуляторного компонента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целом;</w:t>
      </w:r>
    </w:p>
    <w:p w14:paraId="12E1B698" w14:textId="77777777" w:rsidR="003721D5" w:rsidRDefault="004B6AE6">
      <w:pPr>
        <w:pStyle w:val="a4"/>
        <w:numPr>
          <w:ilvl w:val="0"/>
          <w:numId w:val="4"/>
        </w:numPr>
        <w:tabs>
          <w:tab w:val="left" w:pos="987"/>
        </w:tabs>
        <w:spacing w:before="41"/>
        <w:ind w:left="987" w:hanging="138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78269578" w14:textId="77777777" w:rsidR="003721D5" w:rsidRDefault="004B6AE6">
      <w:pPr>
        <w:pStyle w:val="a4"/>
        <w:numPr>
          <w:ilvl w:val="0"/>
          <w:numId w:val="4"/>
        </w:numPr>
        <w:tabs>
          <w:tab w:val="left" w:pos="987"/>
        </w:tabs>
        <w:spacing w:before="36"/>
        <w:ind w:left="987" w:hanging="138"/>
        <w:rPr>
          <w:sz w:val="24"/>
        </w:rPr>
      </w:pPr>
      <w:r>
        <w:rPr>
          <w:sz w:val="24"/>
        </w:rPr>
        <w:t>сформированность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представлений;</w:t>
      </w:r>
    </w:p>
    <w:p w14:paraId="7B411BE5" w14:textId="77777777" w:rsidR="003721D5" w:rsidRDefault="004B6AE6">
      <w:pPr>
        <w:pStyle w:val="a4"/>
        <w:numPr>
          <w:ilvl w:val="0"/>
          <w:numId w:val="4"/>
        </w:numPr>
        <w:tabs>
          <w:tab w:val="left" w:pos="987"/>
        </w:tabs>
        <w:spacing w:before="41"/>
        <w:ind w:left="987" w:hanging="138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0BD81169" w14:textId="77777777" w:rsidR="003721D5" w:rsidRDefault="004B6AE6">
      <w:pPr>
        <w:pStyle w:val="2"/>
        <w:spacing w:before="50"/>
        <w:ind w:left="849"/>
      </w:pPr>
      <w:bookmarkStart w:id="13" w:name="Фронтальная_диагностика_готовности_к_шко"/>
      <w:bookmarkEnd w:id="13"/>
      <w:r>
        <w:t>Фронтальная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готовности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школьному</w:t>
      </w:r>
      <w:r>
        <w:rPr>
          <w:spacing w:val="-5"/>
        </w:rPr>
        <w:t xml:space="preserve"> </w:t>
      </w:r>
      <w:r>
        <w:rPr>
          <w:spacing w:val="-2"/>
        </w:rPr>
        <w:t>обучению</w:t>
      </w:r>
    </w:p>
    <w:p w14:paraId="7B20AE4D" w14:textId="77777777" w:rsidR="003721D5" w:rsidRDefault="004B6AE6">
      <w:pPr>
        <w:spacing w:before="41"/>
        <w:ind w:left="3586"/>
        <w:rPr>
          <w:b/>
          <w:sz w:val="24"/>
        </w:rPr>
      </w:pPr>
      <w:r>
        <w:rPr>
          <w:b/>
          <w:sz w:val="24"/>
        </w:rPr>
        <w:t>(в сравнении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три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года)</w:t>
      </w:r>
    </w:p>
    <w:p w14:paraId="2FCBB2EA" w14:textId="1BACB718" w:rsidR="003721D5" w:rsidRDefault="003721D5">
      <w:pPr>
        <w:pStyle w:val="a3"/>
        <w:spacing w:before="23"/>
        <w:ind w:left="0"/>
        <w:rPr>
          <w:b/>
          <w:sz w:val="20"/>
        </w:rPr>
      </w:pPr>
    </w:p>
    <w:p w14:paraId="349B8710" w14:textId="6C918034" w:rsidR="003721D5" w:rsidRDefault="00514589">
      <w:pPr>
        <w:pStyle w:val="a3"/>
        <w:rPr>
          <w:b/>
          <w:sz w:val="20"/>
        </w:rPr>
        <w:sectPr w:rsidR="003721D5">
          <w:pgSz w:w="11910" w:h="16840"/>
          <w:pgMar w:top="1380" w:right="141" w:bottom="1140" w:left="1417" w:header="0" w:footer="960" w:gutter="0"/>
          <w:cols w:space="720"/>
        </w:sectPr>
      </w:pPr>
      <w:r w:rsidRPr="00514589">
        <w:rPr>
          <w:rFonts w:ascii="Calibri" w:eastAsia="Calibri" w:hAnsi="Calibri" w:cs="Calibri"/>
          <w:noProof/>
          <w:color w:val="000000"/>
          <w:sz w:val="22"/>
          <w:szCs w:val="22"/>
          <w:lang w:eastAsia="ru-RU"/>
        </w:rPr>
        <mc:AlternateContent>
          <mc:Choice Requires="wpg">
            <w:drawing>
              <wp:inline distT="0" distB="0" distL="0" distR="0" wp14:anchorId="24F03584" wp14:editId="2E41CEB6">
                <wp:extent cx="4172712" cy="2460523"/>
                <wp:effectExtent l="0" t="0" r="0" b="0"/>
                <wp:docPr id="28838" name="Group 28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2712" cy="2460523"/>
                          <a:chOff x="0" y="0"/>
                          <a:chExt cx="4172712" cy="2460523"/>
                        </a:xfrm>
                      </wpg:grpSpPr>
                      <wps:wsp>
                        <wps:cNvPr id="1163" name="Rectangle 1163"/>
                        <wps:cNvSpPr/>
                        <wps:spPr>
                          <a:xfrm>
                            <a:off x="4134612" y="22918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8C459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6" name="Shape 1306"/>
                        <wps:cNvSpPr/>
                        <wps:spPr>
                          <a:xfrm>
                            <a:off x="1438910" y="139699"/>
                            <a:ext cx="0" cy="196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9008">
                                <a:moveTo>
                                  <a:pt x="0" y="0"/>
                                </a:moveTo>
                                <a:lnTo>
                                  <a:pt x="0" y="1969008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1765046" y="139699"/>
                            <a:ext cx="0" cy="196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9008">
                                <a:moveTo>
                                  <a:pt x="0" y="0"/>
                                </a:moveTo>
                                <a:lnTo>
                                  <a:pt x="0" y="1969008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2089658" y="139699"/>
                            <a:ext cx="0" cy="196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9008">
                                <a:moveTo>
                                  <a:pt x="0" y="0"/>
                                </a:moveTo>
                                <a:lnTo>
                                  <a:pt x="0" y="1969008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2414270" y="139699"/>
                            <a:ext cx="0" cy="196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9008">
                                <a:moveTo>
                                  <a:pt x="0" y="0"/>
                                </a:moveTo>
                                <a:lnTo>
                                  <a:pt x="0" y="1969008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2740279" y="139699"/>
                            <a:ext cx="0" cy="196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9008">
                                <a:moveTo>
                                  <a:pt x="0" y="0"/>
                                </a:moveTo>
                                <a:lnTo>
                                  <a:pt x="0" y="1969008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2581" name="Shape 32581"/>
                        <wps:cNvSpPr/>
                        <wps:spPr>
                          <a:xfrm>
                            <a:off x="1113917" y="1649730"/>
                            <a:ext cx="162648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489" h="262127">
                                <a:moveTo>
                                  <a:pt x="0" y="0"/>
                                </a:moveTo>
                                <a:lnTo>
                                  <a:pt x="1626489" y="0"/>
                                </a:lnTo>
                                <a:lnTo>
                                  <a:pt x="1626489" y="262127"/>
                                </a:lnTo>
                                <a:lnTo>
                                  <a:pt x="0" y="2621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2582" name="Shape 32582"/>
                        <wps:cNvSpPr/>
                        <wps:spPr>
                          <a:xfrm>
                            <a:off x="1113917" y="992885"/>
                            <a:ext cx="1626489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489" h="262128">
                                <a:moveTo>
                                  <a:pt x="0" y="0"/>
                                </a:moveTo>
                                <a:lnTo>
                                  <a:pt x="1626489" y="0"/>
                                </a:lnTo>
                                <a:lnTo>
                                  <a:pt x="1626489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2583" name="Shape 32583"/>
                        <wps:cNvSpPr/>
                        <wps:spPr>
                          <a:xfrm>
                            <a:off x="1113917" y="336042"/>
                            <a:ext cx="1626489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489" h="263652">
                                <a:moveTo>
                                  <a:pt x="0" y="0"/>
                                </a:moveTo>
                                <a:lnTo>
                                  <a:pt x="1626489" y="0"/>
                                </a:lnTo>
                                <a:lnTo>
                                  <a:pt x="1626489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1113917" y="2108707"/>
                            <a:ext cx="1626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362">
                                <a:moveTo>
                                  <a:pt x="0" y="0"/>
                                </a:moveTo>
                                <a:lnTo>
                                  <a:pt x="1626362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1113917" y="2108707"/>
                            <a:ext cx="0" cy="40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7">
                                <a:moveTo>
                                  <a:pt x="0" y="0"/>
                                </a:moveTo>
                                <a:lnTo>
                                  <a:pt x="0" y="40387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1438910" y="2108707"/>
                            <a:ext cx="0" cy="40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7">
                                <a:moveTo>
                                  <a:pt x="0" y="0"/>
                                </a:moveTo>
                                <a:lnTo>
                                  <a:pt x="0" y="40387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1765046" y="2108707"/>
                            <a:ext cx="0" cy="40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7">
                                <a:moveTo>
                                  <a:pt x="0" y="0"/>
                                </a:moveTo>
                                <a:lnTo>
                                  <a:pt x="0" y="40387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2089658" y="2108707"/>
                            <a:ext cx="0" cy="40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7">
                                <a:moveTo>
                                  <a:pt x="0" y="0"/>
                                </a:moveTo>
                                <a:lnTo>
                                  <a:pt x="0" y="40387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2414270" y="2108707"/>
                            <a:ext cx="0" cy="40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7">
                                <a:moveTo>
                                  <a:pt x="0" y="0"/>
                                </a:moveTo>
                                <a:lnTo>
                                  <a:pt x="0" y="40387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2740279" y="2108707"/>
                            <a:ext cx="0" cy="40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7">
                                <a:moveTo>
                                  <a:pt x="0" y="0"/>
                                </a:moveTo>
                                <a:lnTo>
                                  <a:pt x="0" y="40387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1113917" y="139699"/>
                            <a:ext cx="0" cy="196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9008">
                                <a:moveTo>
                                  <a:pt x="0" y="1969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1073531" y="2108707"/>
                            <a:ext cx="40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>
                                <a:moveTo>
                                  <a:pt x="0" y="0"/>
                                </a:moveTo>
                                <a:lnTo>
                                  <a:pt x="40386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1073531" y="1453133"/>
                            <a:ext cx="40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>
                                <a:moveTo>
                                  <a:pt x="0" y="0"/>
                                </a:moveTo>
                                <a:lnTo>
                                  <a:pt x="40386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1073531" y="796289"/>
                            <a:ext cx="40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>
                                <a:moveTo>
                                  <a:pt x="0" y="0"/>
                                </a:moveTo>
                                <a:lnTo>
                                  <a:pt x="40386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1073531" y="139699"/>
                            <a:ext cx="40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>
                                <a:moveTo>
                                  <a:pt x="0" y="0"/>
                                </a:moveTo>
                                <a:lnTo>
                                  <a:pt x="40386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8054" name="Rectangle 28054"/>
                        <wps:cNvSpPr/>
                        <wps:spPr>
                          <a:xfrm>
                            <a:off x="1100836" y="2215388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32549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53" name="Rectangle 28053"/>
                        <wps:cNvSpPr/>
                        <wps:spPr>
                          <a:xfrm>
                            <a:off x="1036828" y="2215388"/>
                            <a:ext cx="852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F4147E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55" name="Rectangle 28055"/>
                        <wps:cNvSpPr/>
                        <wps:spPr>
                          <a:xfrm>
                            <a:off x="1330071" y="2215388"/>
                            <a:ext cx="17058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C9642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56" name="Rectangle 28056"/>
                        <wps:cNvSpPr/>
                        <wps:spPr>
                          <a:xfrm>
                            <a:off x="1459473" y="2215388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A1E8D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57" name="Rectangle 28057"/>
                        <wps:cNvSpPr/>
                        <wps:spPr>
                          <a:xfrm>
                            <a:off x="1655318" y="2215388"/>
                            <a:ext cx="17058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D23E1C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58" name="Rectangle 28058"/>
                        <wps:cNvSpPr/>
                        <wps:spPr>
                          <a:xfrm>
                            <a:off x="1784719" y="2215388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3253FE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60" name="Rectangle 28060"/>
                        <wps:cNvSpPr/>
                        <wps:spPr>
                          <a:xfrm>
                            <a:off x="2109967" y="2215388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A947A3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59" name="Rectangle 28059"/>
                        <wps:cNvSpPr/>
                        <wps:spPr>
                          <a:xfrm>
                            <a:off x="1980565" y="2215388"/>
                            <a:ext cx="17058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986F6C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61" name="Rectangle 28061"/>
                        <wps:cNvSpPr/>
                        <wps:spPr>
                          <a:xfrm>
                            <a:off x="2306066" y="2215388"/>
                            <a:ext cx="17058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336008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62" name="Rectangle 28062"/>
                        <wps:cNvSpPr/>
                        <wps:spPr>
                          <a:xfrm>
                            <a:off x="2435467" y="2215388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FFB904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63" name="Rectangle 28063"/>
                        <wps:cNvSpPr/>
                        <wps:spPr>
                          <a:xfrm>
                            <a:off x="2598928" y="2215388"/>
                            <a:ext cx="25824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9BA2C2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64" name="Rectangle 28064"/>
                        <wps:cNvSpPr/>
                        <wps:spPr>
                          <a:xfrm>
                            <a:off x="2793093" y="2215388"/>
                            <a:ext cx="12028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7DC834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2" name="Rectangle 1332"/>
                        <wps:cNvSpPr/>
                        <wps:spPr>
                          <a:xfrm>
                            <a:off x="82804" y="1721637"/>
                            <a:ext cx="340892" cy="171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9F8D5C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3" name="Rectangle 1333"/>
                        <wps:cNvSpPr/>
                        <wps:spPr>
                          <a:xfrm>
                            <a:off x="338836" y="1721637"/>
                            <a:ext cx="51604" cy="171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AE6689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51" name="Rectangle 28051"/>
                        <wps:cNvSpPr/>
                        <wps:spPr>
                          <a:xfrm>
                            <a:off x="376936" y="1721637"/>
                            <a:ext cx="341327" cy="171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1AF10F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52" name="Rectangle 28052"/>
                        <wps:cNvSpPr/>
                        <wps:spPr>
                          <a:xfrm>
                            <a:off x="633065" y="1721637"/>
                            <a:ext cx="482816" cy="171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53651C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уч.год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5" name="Rectangle 1335"/>
                        <wps:cNvSpPr/>
                        <wps:spPr>
                          <a:xfrm>
                            <a:off x="82804" y="1065657"/>
                            <a:ext cx="340687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341CA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6" name="Rectangle 1336"/>
                        <wps:cNvSpPr/>
                        <wps:spPr>
                          <a:xfrm>
                            <a:off x="338836" y="1065657"/>
                            <a:ext cx="5148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70C99A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9" name="Rectangle 28049"/>
                        <wps:cNvSpPr/>
                        <wps:spPr>
                          <a:xfrm>
                            <a:off x="376936" y="1065657"/>
                            <a:ext cx="34117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0600F9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50" name="Rectangle 28050"/>
                        <wps:cNvSpPr/>
                        <wps:spPr>
                          <a:xfrm>
                            <a:off x="632956" y="1065657"/>
                            <a:ext cx="48232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0D053F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уч.год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" name="Rectangle 1338"/>
                        <wps:cNvSpPr/>
                        <wps:spPr>
                          <a:xfrm>
                            <a:off x="85852" y="409067"/>
                            <a:ext cx="340687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B9930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9" name="Rectangle 1339"/>
                        <wps:cNvSpPr/>
                        <wps:spPr>
                          <a:xfrm>
                            <a:off x="341884" y="409067"/>
                            <a:ext cx="5148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F6B378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8" name="Rectangle 28048"/>
                        <wps:cNvSpPr/>
                        <wps:spPr>
                          <a:xfrm>
                            <a:off x="636004" y="409067"/>
                            <a:ext cx="478122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425F2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уч 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7" name="Rectangle 28047"/>
                        <wps:cNvSpPr/>
                        <wps:spPr>
                          <a:xfrm>
                            <a:off x="379984" y="409067"/>
                            <a:ext cx="34117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B9D871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84" name="Shape 32584"/>
                        <wps:cNvSpPr/>
                        <wps:spPr>
                          <a:xfrm>
                            <a:off x="3085338" y="948914"/>
                            <a:ext cx="69752" cy="6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2" h="69752">
                                <a:moveTo>
                                  <a:pt x="0" y="0"/>
                                </a:moveTo>
                                <a:lnTo>
                                  <a:pt x="69752" y="0"/>
                                </a:lnTo>
                                <a:lnTo>
                                  <a:pt x="69752" y="69752"/>
                                </a:lnTo>
                                <a:lnTo>
                                  <a:pt x="0" y="69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42" name="Rectangle 1342"/>
                        <wps:cNvSpPr/>
                        <wps:spPr>
                          <a:xfrm>
                            <a:off x="3186303" y="925195"/>
                            <a:ext cx="59454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3E8612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не готов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85" name="Shape 32585"/>
                        <wps:cNvSpPr/>
                        <wps:spPr>
                          <a:xfrm>
                            <a:off x="3085338" y="1178530"/>
                            <a:ext cx="69752" cy="6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2" h="69752">
                                <a:moveTo>
                                  <a:pt x="0" y="0"/>
                                </a:moveTo>
                                <a:lnTo>
                                  <a:pt x="69752" y="0"/>
                                </a:lnTo>
                                <a:lnTo>
                                  <a:pt x="69752" y="69752"/>
                                </a:lnTo>
                                <a:lnTo>
                                  <a:pt x="0" y="69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44" name="Rectangle 1344"/>
                        <wps:cNvSpPr/>
                        <wps:spPr>
                          <a:xfrm>
                            <a:off x="3186303" y="1154455"/>
                            <a:ext cx="1067490" cy="171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32710C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частично готов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86" name="Shape 32586"/>
                        <wps:cNvSpPr/>
                        <wps:spPr>
                          <a:xfrm>
                            <a:off x="3085338" y="1408273"/>
                            <a:ext cx="69752" cy="6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2" h="69752">
                                <a:moveTo>
                                  <a:pt x="0" y="0"/>
                                </a:moveTo>
                                <a:lnTo>
                                  <a:pt x="69752" y="0"/>
                                </a:lnTo>
                                <a:lnTo>
                                  <a:pt x="69752" y="69752"/>
                                </a:lnTo>
                                <a:lnTo>
                                  <a:pt x="0" y="69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46" name="Rectangle 1346"/>
                        <wps:cNvSpPr/>
                        <wps:spPr>
                          <a:xfrm>
                            <a:off x="3186303" y="1384426"/>
                            <a:ext cx="381892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8AE0C0" w14:textId="77777777" w:rsidR="00514589" w:rsidRDefault="00514589" w:rsidP="0051458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готов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7" name="Shape 1347"/>
                        <wps:cNvSpPr/>
                        <wps:spPr>
                          <a:xfrm>
                            <a:off x="0" y="0"/>
                            <a:ext cx="4116705" cy="2426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705" h="2426970">
                                <a:moveTo>
                                  <a:pt x="0" y="2426970"/>
                                </a:moveTo>
                                <a:lnTo>
                                  <a:pt x="4116705" y="2426970"/>
                                </a:lnTo>
                                <a:lnTo>
                                  <a:pt x="41167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F03584" id="Group 28838" o:spid="_x0000_s1081" style="width:328.55pt;height:193.75pt;mso-position-horizontal-relative:char;mso-position-vertical-relative:line" coordsize="41727,24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">
                <v:rect id="Rectangle 1163" o:spid="_x0000_s1082" style="position:absolute;left:41346;top:22918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7D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DyR97DwgAAAN0AAAAPAAAA&#10;AAAAAAAAAAAAAAcCAABkcnMvZG93bnJldi54bWxQSwUGAAAAAAMAAwC3AAAA9gIAAAAA&#10;" filled="f" stroked="f">
                  <v:textbox inset="0,0,0,0">
                    <w:txbxContent>
                      <w:p w14:paraId="4BF8C459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06" o:spid="_x0000_s1083" style="position:absolute;left:14389;top:1396;width:0;height:19691;visibility:visible;mso-wrap-style:square;v-text-anchor:top" coordsize="0,196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" path="m,l,1969008e" filled="f" strokecolor="#868686">
                  <v:path arrowok="t" textboxrect="0,0,0,1969008"/>
                </v:shape>
                <v:shape id="Shape 1307" o:spid="_x0000_s1084" style="position:absolute;left:17650;top:1396;width:0;height:19691;visibility:visible;mso-wrap-style:square;v-text-anchor:top" coordsize="0,196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" path="m,l,1969008e" filled="f" strokecolor="#868686">
                  <v:path arrowok="t" textboxrect="0,0,0,1969008"/>
                </v:shape>
                <v:shape id="Shape 1308" o:spid="_x0000_s1085" style="position:absolute;left:20896;top:1396;width:0;height:19691;visibility:visible;mso-wrap-style:square;v-text-anchor:top" coordsize="0,196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" path="m,l,1969008e" filled="f" strokecolor="#868686">
                  <v:path arrowok="t" textboxrect="0,0,0,1969008"/>
                </v:shape>
                <v:shape id="Shape 1309" o:spid="_x0000_s1086" style="position:absolute;left:24142;top:1396;width:0;height:19691;visibility:visible;mso-wrap-style:square;v-text-anchor:top" coordsize="0,196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" path="m,l,1969008e" filled="f" strokecolor="#868686">
                  <v:path arrowok="t" textboxrect="0,0,0,1969008"/>
                </v:shape>
                <v:shape id="Shape 1310" o:spid="_x0000_s1087" style="position:absolute;left:27402;top:1396;width:0;height:19691;visibility:visible;mso-wrap-style:square;v-text-anchor:top" coordsize="0,196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" path="m,l,1969008e" filled="f" strokecolor="#868686">
                  <v:path arrowok="t" textboxrect="0,0,0,1969008"/>
                </v:shape>
                <v:shape id="Shape 32581" o:spid="_x0000_s1088" style="position:absolute;left:11139;top:16497;width:16265;height:2621;visibility:visible;mso-wrap-style:square;v-text-anchor:top" coordsize="1626489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" path="m,l1626489,r,262127l,262127,,e" fillcolor="#9bbb59" stroked="f" strokeweight="0">
                  <v:path arrowok="t" textboxrect="0,0,1626489,262127"/>
                </v:shape>
                <v:shape id="Shape 32582" o:spid="_x0000_s1089" style="position:absolute;left:11139;top:9928;width:16265;height:2622;visibility:visible;mso-wrap-style:square;v-text-anchor:top" coordsize="1626489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" path="m,l1626489,r,262128l,262128,,e" fillcolor="#9bbb59" stroked="f" strokeweight="0">
                  <v:path arrowok="t" textboxrect="0,0,1626489,262128"/>
                </v:shape>
                <v:shape id="Shape 32583" o:spid="_x0000_s1090" style="position:absolute;left:11139;top:3360;width:16265;height:2636;visibility:visible;mso-wrap-style:square;v-text-anchor:top" coordsize="1626489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" path="m,l1626489,r,263652l,263652,,e" fillcolor="#9bbb59" stroked="f" strokeweight="0">
                  <v:path arrowok="t" textboxrect="0,0,1626489,263652"/>
                </v:shape>
                <v:shape id="Shape 1314" o:spid="_x0000_s1091" style="position:absolute;left:11139;top:21087;width:16263;height:0;visibility:visible;mso-wrap-style:square;v-text-anchor:top" coordsize="16263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" path="m,l1626362,e" filled="f" strokecolor="#868686">
                  <v:path arrowok="t" textboxrect="0,0,1626362,0"/>
                </v:shape>
                <v:shape id="Shape 1315" o:spid="_x0000_s1092" style="position:absolute;left:11139;top:21087;width:0;height:403;visibility:visible;mso-wrap-style:square;v-text-anchor:top" coordsize="0,40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" path="m,l,40387e" filled="f" strokecolor="#868686">
                  <v:path arrowok="t" textboxrect="0,0,0,40387"/>
                </v:shape>
                <v:shape id="Shape 1316" o:spid="_x0000_s1093" style="position:absolute;left:14389;top:21087;width:0;height:403;visibility:visible;mso-wrap-style:square;v-text-anchor:top" coordsize="0,40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" path="m,l,40387e" filled="f" strokecolor="#868686">
                  <v:path arrowok="t" textboxrect="0,0,0,40387"/>
                </v:shape>
                <v:shape id="Shape 1317" o:spid="_x0000_s1094" style="position:absolute;left:17650;top:21087;width:0;height:403;visibility:visible;mso-wrap-style:square;v-text-anchor:top" coordsize="0,40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" path="m,l,40387e" filled="f" strokecolor="#868686">
                  <v:path arrowok="t" textboxrect="0,0,0,40387"/>
                </v:shape>
                <v:shape id="Shape 1318" o:spid="_x0000_s1095" style="position:absolute;left:20896;top:21087;width:0;height:403;visibility:visible;mso-wrap-style:square;v-text-anchor:top" coordsize="0,40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" path="m,l,40387e" filled="f" strokecolor="#868686">
                  <v:path arrowok="t" textboxrect="0,0,0,40387"/>
                </v:shape>
                <v:shape id="Shape 1319" o:spid="_x0000_s1096" style="position:absolute;left:24142;top:21087;width:0;height:403;visibility:visible;mso-wrap-style:square;v-text-anchor:top" coordsize="0,40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" path="m,l,40387e" filled="f" strokecolor="#868686">
                  <v:path arrowok="t" textboxrect="0,0,0,40387"/>
                </v:shape>
                <v:shape id="Shape 1320" o:spid="_x0000_s1097" style="position:absolute;left:27402;top:21087;width:0;height:403;visibility:visible;mso-wrap-style:square;v-text-anchor:top" coordsize="0,40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" path="m,l,40387e" filled="f" strokecolor="#868686">
                  <v:path arrowok="t" textboxrect="0,0,0,40387"/>
                </v:shape>
                <v:shape id="Shape 1321" o:spid="_x0000_s1098" style="position:absolute;left:11139;top:1396;width:0;height:19691;visibility:visible;mso-wrap-style:square;v-text-anchor:top" coordsize="0,196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" path="m,1969008l,e" filled="f" strokecolor="#868686">
                  <v:path arrowok="t" textboxrect="0,0,0,1969008"/>
                </v:shape>
                <v:shape id="Shape 1322" o:spid="_x0000_s1099" style="position:absolute;left:10735;top:21087;width:404;height:0;visibility:visible;mso-wrap-style:square;v-text-anchor:top" coordsize="40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" path="m,l40386,e" filled="f" strokecolor="#868686">
                  <v:path arrowok="t" textboxrect="0,0,40386,0"/>
                </v:shape>
                <v:shape id="Shape 1323" o:spid="_x0000_s1100" style="position:absolute;left:10735;top:14531;width:404;height:0;visibility:visible;mso-wrap-style:square;v-text-anchor:top" coordsize="40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" path="m,l40386,e" filled="f" strokecolor="#868686">
                  <v:path arrowok="t" textboxrect="0,0,40386,0"/>
                </v:shape>
                <v:shape id="Shape 1324" o:spid="_x0000_s1101" style="position:absolute;left:10735;top:7962;width:404;height:0;visibility:visible;mso-wrap-style:square;v-text-anchor:top" coordsize="40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" path="m,l40386,e" filled="f" strokecolor="#868686">
                  <v:path arrowok="t" textboxrect="0,0,40386,0"/>
                </v:shape>
                <v:shape id="Shape 1325" o:spid="_x0000_s1102" style="position:absolute;left:10735;top:1396;width:404;height:0;visibility:visible;mso-wrap-style:square;v-text-anchor:top" coordsize="40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" path="m,l40386,e" filled="f" strokecolor="#868686">
                  <v:path arrowok="t" textboxrect="0,0,40386,0"/>
                </v:shape>
                <v:rect id="Rectangle 28054" o:spid="_x0000_s1103" style="position:absolute;left:11008;top:22153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" filled="f" stroked="f">
                  <v:textbox inset="0,0,0,0">
                    <w:txbxContent>
                      <w:p w14:paraId="61132549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8053" o:spid="_x0000_s1104" style="position:absolute;left:10368;top:22153;width:8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" filled="f" stroked="f">
                  <v:textbox inset="0,0,0,0">
                    <w:txbxContent>
                      <w:p w14:paraId="71F4147E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28055" o:spid="_x0000_s1105" style="position:absolute;left:13300;top:22153;width:170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" filled="f" stroked="f">
                  <v:textbox inset="0,0,0,0">
                    <w:txbxContent>
                      <w:p w14:paraId="48DC9642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28056" o:spid="_x0000_s1106" style="position:absolute;left:14594;top:22153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" filled="f" stroked="f">
                  <v:textbox inset="0,0,0,0">
                    <w:txbxContent>
                      <w:p w14:paraId="4E2A1E8D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8057" o:spid="_x0000_s1107" style="position:absolute;left:16553;top:22153;width:170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" filled="f" stroked="f">
                  <v:textbox inset="0,0,0,0">
                    <w:txbxContent>
                      <w:p w14:paraId="5CD23E1C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40</w:t>
                        </w:r>
                      </w:p>
                    </w:txbxContent>
                  </v:textbox>
                </v:rect>
                <v:rect id="Rectangle 28058" o:spid="_x0000_s1108" style="position:absolute;left:17847;top:22153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" filled="f" stroked="f">
                  <v:textbox inset="0,0,0,0">
                    <w:txbxContent>
                      <w:p w14:paraId="553253FE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8060" o:spid="_x0000_s1109" style="position:absolute;left:21099;top:22153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" filled="f" stroked="f">
                  <v:textbox inset="0,0,0,0">
                    <w:txbxContent>
                      <w:p w14:paraId="02A947A3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8059" o:spid="_x0000_s1110" style="position:absolute;left:19805;top:22153;width:170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9L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I4+Evi/E66AnP8BAAD//wMAUEsBAi0AFAAGAAgAAAAhANvh9svuAAAAhQEAABMAAAAAAAAA&#10;AAAAAAAAAAAAAFtDb250ZW50X1R5cGVzXS54bWxQSwECLQAUAAYACAAAACEAWvQsW78AAAAVAQAA&#10;CwAAAAAAAAAAAAAAAAAfAQAAX3JlbHMvLnJlbHNQSwECLQAUAAYACAAAACEAo9h/S8YAAADeAAAA&#10;DwAAAAAAAAAAAAAAAAAHAgAAZHJzL2Rvd25yZXYueG1sUEsFBgAAAAADAAMAtwAAAPoCAAAAAA==&#10;" filled="f" stroked="f">
                  <v:textbox inset="0,0,0,0">
                    <w:txbxContent>
                      <w:p w14:paraId="01986F6C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60</w:t>
                        </w:r>
                      </w:p>
                    </w:txbxContent>
                  </v:textbox>
                </v:rect>
                <v:rect id="Rectangle 28061" o:spid="_x0000_s1111" style="position:absolute;left:23060;top:22153;width:170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" filled="f" stroked="f">
                  <v:textbox inset="0,0,0,0">
                    <w:txbxContent>
                      <w:p w14:paraId="59336008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80</w:t>
                        </w:r>
                      </w:p>
                    </w:txbxContent>
                  </v:textbox>
                </v:rect>
                <v:rect id="Rectangle 28062" o:spid="_x0000_s1112" style="position:absolute;left:24354;top:22153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" filled="f" stroked="f">
                  <v:textbox inset="0,0,0,0">
                    <w:txbxContent>
                      <w:p w14:paraId="1DFFB904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8063" o:spid="_x0000_s1113" style="position:absolute;left:25989;top:22153;width:258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" filled="f" stroked="f">
                  <v:textbox inset="0,0,0,0">
                    <w:txbxContent>
                      <w:p w14:paraId="4A9BA2C2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100</w:t>
                        </w:r>
                      </w:p>
                    </w:txbxContent>
                  </v:textbox>
                </v:rect>
                <v:rect id="Rectangle 28064" o:spid="_x0000_s1114" style="position:absolute;left:27930;top:22153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" filled="f" stroked="f">
                  <v:textbox inset="0,0,0,0">
                    <w:txbxContent>
                      <w:p w14:paraId="0D7DC834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332" o:spid="_x0000_s1115" style="position:absolute;left:828;top:17216;width:3408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Dqk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" filled="f" stroked="f">
                  <v:textbox inset="0,0,0,0">
                    <w:txbxContent>
                      <w:p w14:paraId="269F8D5C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2023</w:t>
                        </w:r>
                      </w:p>
                    </w:txbxContent>
                  </v:textbox>
                </v:rect>
                <v:rect id="Rectangle 1333" o:spid="_x0000_s1116" style="position:absolute;left:3388;top:17216;width:516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" filled="f" stroked="f">
                  <v:textbox inset="0,0,0,0">
                    <w:txbxContent>
                      <w:p w14:paraId="36AE6689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8051" o:spid="_x0000_s1117" style="position:absolute;left:3769;top:17216;width:3413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" filled="f" stroked="f">
                  <v:textbox inset="0,0,0,0">
                    <w:txbxContent>
                      <w:p w14:paraId="311AF10F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2024</w:t>
                        </w:r>
                      </w:p>
                    </w:txbxContent>
                  </v:textbox>
                </v:rect>
                <v:rect id="Rectangle 28052" o:spid="_x0000_s1118" style="position:absolute;left:6330;top:17216;width:4828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O06xgAAAN4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CfRewz3O+EKyNkNAAD//wMAUEsBAi0AFAAGAAgAAAAhANvh9svuAAAAhQEAABMAAAAAAAAA&#10;AAAAAAAAAAAAAFtDb250ZW50X1R5cGVzXS54bWxQSwECLQAUAAYACAAAACEAWvQsW78AAAAVAQAA&#10;CwAAAAAAAAAAAAAAAAAfAQAAX3JlbHMvLnJlbHNQSwECLQAUAAYACAAAACEArXztOsYAAADeAAAA&#10;DwAAAAAAAAAAAAAAAAAHAgAAZHJzL2Rvd25yZXYueG1sUEsFBgAAAAADAAMAtwAAAPoCAAAAAA==&#10;" filled="f" stroked="f">
                  <v:textbox inset="0,0,0,0">
                    <w:txbxContent>
                      <w:p w14:paraId="6A53651C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уч.год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335" o:spid="_x0000_s1119" style="position:absolute;left:828;top:10656;width:340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LQ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rJWi0MMAAADdAAAADwAA&#10;AAAAAAAAAAAAAAAHAgAAZHJzL2Rvd25yZXYueG1sUEsFBgAAAAADAAMAtwAAAPcCAAAAAA==&#10;" filled="f" stroked="f">
                  <v:textbox inset="0,0,0,0">
                    <w:txbxContent>
                      <w:p w14:paraId="63E341CA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2022</w:t>
                        </w:r>
                      </w:p>
                    </w:txbxContent>
                  </v:textbox>
                </v:rect>
                <v:rect id="Rectangle 1336" o:spid="_x0000_s1120" style="position:absolute;left:3388;top:10656;width:51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yn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aTqH/2/iCXL9BwAA//8DAFBLAQItABQABgAIAAAAIQDb4fbL7gAAAIUBAAATAAAAAAAAAAAA&#10;AAAAAAAAAABbQ29udGVudF9UeXBlc10ueG1sUEsBAi0AFAAGAAgAAAAhAFr0LFu/AAAAFQEAAAsA&#10;AAAAAAAAAAAAAAAAHwEAAF9yZWxzLy5yZWxzUEsBAi0AFAAGAAgAAAAhAFxHPKfEAAAA3QAAAA8A&#10;AAAAAAAAAAAAAAAABwIAAGRycy9kb3ducmV2LnhtbFBLBQYAAAAAAwADALcAAAD4AgAAAAA=&#10;" filled="f" stroked="f">
                  <v:textbox inset="0,0,0,0">
                    <w:txbxContent>
                      <w:p w14:paraId="1670C99A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8049" o:spid="_x0000_s1121" style="position:absolute;left:3769;top:10656;width:341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emW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I4+Evi/E66AnP8BAAD//wMAUEsBAi0AFAAGAAgAAAAhANvh9svuAAAAhQEAABMAAAAAAAAA&#10;AAAAAAAAAAAAAFtDb250ZW50X1R5cGVzXS54bWxQSwECLQAUAAYACAAAACEAWvQsW78AAAAVAQAA&#10;CwAAAAAAAAAAAAAAAAAfAQAAX3JlbHMvLnJlbHNQSwECLQAUAAYACAAAACEAJgHplsYAAADeAAAA&#10;DwAAAAAAAAAAAAAAAAAHAgAAZHJzL2Rvd25yZXYueG1sUEsFBgAAAAADAAMAtwAAAPoCAAAAAA==&#10;" filled="f" stroked="f">
                  <v:textbox inset="0,0,0,0">
                    <w:txbxContent>
                      <w:p w14:paraId="230600F9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2023</w:t>
                        </w:r>
                      </w:p>
                    </w:txbxContent>
                  </v:textbox>
                </v:rect>
                <v:rect id="Rectangle 28050" o:spid="_x0000_s1122" style="position:absolute;left:6329;top:10656;width:482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" filled="f" stroked="f">
                  <v:textbox inset="0,0,0,0">
                    <w:txbxContent>
                      <w:p w14:paraId="5B0D053F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уч.год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338" o:spid="_x0000_s1123" style="position:absolute;left:858;top:4090;width:340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A1O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EKUDU7HAAAA3QAA&#10;AA8AAAAAAAAAAAAAAAAABwIAAGRycy9kb3ducmV2LnhtbFBLBQYAAAAAAwADALcAAAD7AgAAAAA=&#10;" filled="f" stroked="f">
                  <v:textbox inset="0,0,0,0">
                    <w:txbxContent>
                      <w:p w14:paraId="198B9930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2021</w:t>
                        </w:r>
                      </w:p>
                    </w:txbxContent>
                  </v:textbox>
                </v:rect>
                <v:rect id="Rectangle 1339" o:spid="_x0000_s1124" style="position:absolute;left:3418;top:4090;width:51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" filled="f" stroked="f">
                  <v:textbox inset="0,0,0,0">
                    <w:txbxContent>
                      <w:p w14:paraId="2DF6B378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8048" o:spid="_x0000_s1125" style="position:absolute;left:6360;top:4090;width:47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" filled="f" stroked="f">
                  <v:textbox inset="0,0,0,0">
                    <w:txbxContent>
                      <w:p w14:paraId="4E4425F2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уч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год</w:t>
                        </w:r>
                      </w:p>
                    </w:txbxContent>
                  </v:textbox>
                </v:rect>
                <v:rect id="Rectangle 28047" o:spid="_x0000_s1126" style="position:absolute;left:3799;top:4090;width:341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" filled="f" stroked="f">
                  <v:textbox inset="0,0,0,0">
                    <w:txbxContent>
                      <w:p w14:paraId="23B9D871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2022</w:t>
                        </w:r>
                      </w:p>
                    </w:txbxContent>
                  </v:textbox>
                </v:rect>
                <v:shape id="Shape 32584" o:spid="_x0000_s1127" style="position:absolute;left:30853;top:9489;width:697;height:697;visibility:visible;mso-wrap-style:square;v-text-anchor:top" coordsize="69752,6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" path="m,l69752,r,69752l,69752,,e" fillcolor="#4f81bd" stroked="f" strokeweight="0">
                  <v:path arrowok="t" textboxrect="0,0,69752,69752"/>
                </v:shape>
                <v:rect id="Rectangle 1342" o:spid="_x0000_s1128" style="position:absolute;left:31863;top:9251;width:594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nZ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e3pJ2cMAAADdAAAADwAA&#10;AAAAAAAAAAAAAAAHAgAAZHJzL2Rvd25yZXYueG1sUEsFBgAAAAADAAMAtwAAAPcCAAAAAA==&#10;" filled="f" stroked="f">
                  <v:textbox inset="0,0,0,0">
                    <w:txbxContent>
                      <w:p w14:paraId="493E8612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не готов</w:t>
                        </w:r>
                      </w:p>
                    </w:txbxContent>
                  </v:textbox>
                </v:rect>
                <v:shape id="Shape 32585" o:spid="_x0000_s1129" style="position:absolute;left:30853;top:11785;width:697;height:697;visibility:visible;mso-wrap-style:square;v-text-anchor:top" coordsize="69752,6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" path="m,l69752,r,69752l,69752,,e" fillcolor="#c0504d" stroked="f" strokeweight="0">
                  <v:path arrowok="t" textboxrect="0,0,69752,69752"/>
                </v:shape>
                <v:rect id="Rectangle 1344" o:spid="_x0000_s1130" style="position:absolute;left:31863;top:11544;width:10674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" filled="f" stroked="f">
                  <v:textbox inset="0,0,0,0">
                    <w:txbxContent>
                      <w:p w14:paraId="6332710C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частично готов</w:t>
                        </w:r>
                      </w:p>
                    </w:txbxContent>
                  </v:textbox>
                </v:rect>
                <v:shape id="Shape 32586" o:spid="_x0000_s1131" style="position:absolute;left:30853;top:14082;width:697;height:698;visibility:visible;mso-wrap-style:square;v-text-anchor:top" coordsize="69752,6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" path="m,l69752,r,69752l,69752,,e" fillcolor="#9bbb59" stroked="f" strokeweight="0">
                  <v:path arrowok="t" textboxrect="0,0,69752,69752"/>
                </v:shape>
                <v:rect id="Rectangle 1346" o:spid="_x0000_s1132" style="position:absolute;left:31863;top:13844;width:3818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/a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BEFP2sMAAADdAAAADwAA&#10;AAAAAAAAAAAAAAAHAgAAZHJzL2Rvd25yZXYueG1sUEsFBgAAAAADAAMAtwAAAPcCAAAAAA==&#10;" filled="f" stroked="f">
                  <v:textbox inset="0,0,0,0">
                    <w:txbxContent>
                      <w:p w14:paraId="0D8AE0C0" w14:textId="77777777" w:rsidR="00514589" w:rsidRDefault="00514589" w:rsidP="00514589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готов</w:t>
                        </w:r>
                      </w:p>
                    </w:txbxContent>
                  </v:textbox>
                </v:rect>
                <v:shape id="Shape 1347" o:spid="_x0000_s1133" style="position:absolute;width:41167;height:24269;visibility:visible;mso-wrap-style:square;v-text-anchor:top" coordsize="4116705,2426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" path="m,2426970r4116705,l4116705,,,,,2426970xe" filled="f" strokecolor="#868686">
                  <v:path arrowok="t" textboxrect="0,0,4116705,2426970"/>
                </v:shape>
                <w10:anchorlock/>
              </v:group>
            </w:pict>
          </mc:Fallback>
        </mc:AlternateContent>
      </w:r>
    </w:p>
    <w:p w14:paraId="4D99324D" w14:textId="77777777" w:rsidR="003721D5" w:rsidRDefault="004B6AE6" w:rsidP="00514589">
      <w:pPr>
        <w:pStyle w:val="a3"/>
        <w:spacing w:before="65"/>
        <w:ind w:left="0" w:right="698"/>
        <w:jc w:val="both"/>
      </w:pPr>
      <w:r>
        <w:rPr>
          <w:b/>
        </w:rPr>
        <w:t xml:space="preserve">Вывод: </w:t>
      </w:r>
      <w:r>
        <w:t>Анализируя, данные результаты готовности детей к школе, прослеживается положительная динамика – увеличение детей с высоким показателем и нулевым</w:t>
      </w:r>
      <w:r w:rsidR="001824B5">
        <w:t xml:space="preserve"> </w:t>
      </w:r>
      <w:r>
        <w:t>показателем низкого уровня.</w:t>
      </w:r>
    </w:p>
    <w:p w14:paraId="092B8460" w14:textId="77777777" w:rsidR="003721D5" w:rsidRDefault="003721D5">
      <w:pPr>
        <w:pStyle w:val="a3"/>
        <w:spacing w:before="5"/>
        <w:ind w:left="0"/>
      </w:pPr>
    </w:p>
    <w:p w14:paraId="65820687" w14:textId="77777777" w:rsidR="003721D5" w:rsidRDefault="004B6AE6">
      <w:pPr>
        <w:pStyle w:val="2"/>
        <w:spacing w:line="272" w:lineRule="exact"/>
        <w:ind w:left="3677"/>
        <w:jc w:val="both"/>
      </w:pPr>
      <w:bookmarkStart w:id="14" w:name="Воспитательная_работа"/>
      <w:bookmarkEnd w:id="14"/>
      <w:r>
        <w:t>Воспитательная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14:paraId="484156F6" w14:textId="77777777" w:rsidR="003721D5" w:rsidRDefault="004B6AE6">
      <w:pPr>
        <w:pStyle w:val="a3"/>
        <w:ind w:right="701"/>
        <w:jc w:val="both"/>
      </w:pPr>
      <w:r>
        <w:t>Большое внимание в ДОУ уделяется изучению контингента родителей. Чтобы выбрать стратегию воспитательной работы проводится анализ состава семей воспитанников. Анализ социального и образовательного статуса членов семей воспитанников дал следующие результаты.</w:t>
      </w:r>
    </w:p>
    <w:p w14:paraId="0DB2071E" w14:textId="77777777" w:rsidR="003721D5" w:rsidRDefault="003721D5">
      <w:pPr>
        <w:pStyle w:val="a3"/>
        <w:spacing w:before="4"/>
        <w:ind w:left="0"/>
      </w:pPr>
    </w:p>
    <w:p w14:paraId="01C7C505" w14:textId="77777777" w:rsidR="003721D5" w:rsidRDefault="004B6AE6">
      <w:pPr>
        <w:pStyle w:val="2"/>
        <w:spacing w:after="6"/>
        <w:ind w:left="336" w:right="755"/>
        <w:jc w:val="center"/>
      </w:pPr>
      <w:bookmarkStart w:id="15" w:name="Характеристика_семей_по_составу"/>
      <w:bookmarkEnd w:id="15"/>
      <w:r>
        <w:t>Характеристика</w:t>
      </w:r>
      <w:r>
        <w:rPr>
          <w:spacing w:val="-5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составу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764"/>
        <w:gridCol w:w="709"/>
        <w:gridCol w:w="709"/>
        <w:gridCol w:w="708"/>
        <w:gridCol w:w="851"/>
        <w:gridCol w:w="850"/>
      </w:tblGrid>
      <w:tr w:rsidR="006B6E78" w14:paraId="4D264E19" w14:textId="77777777">
        <w:trPr>
          <w:gridAfter w:val="6"/>
          <w:wAfter w:w="4591" w:type="dxa"/>
          <w:trHeight w:val="830"/>
        </w:trPr>
        <w:tc>
          <w:tcPr>
            <w:tcW w:w="3170" w:type="dxa"/>
            <w:vMerge w:val="restart"/>
          </w:tcPr>
          <w:p w14:paraId="67DE105A" w14:textId="77777777" w:rsidR="006B6E78" w:rsidRDefault="006B6E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</w:tr>
      <w:tr w:rsidR="006B6E78" w14:paraId="6A34C499" w14:textId="77777777" w:rsidTr="006B6E78">
        <w:trPr>
          <w:trHeight w:val="306"/>
        </w:trPr>
        <w:tc>
          <w:tcPr>
            <w:tcW w:w="3170" w:type="dxa"/>
            <w:vMerge/>
            <w:tcBorders>
              <w:top w:val="nil"/>
            </w:tcBorders>
          </w:tcPr>
          <w:p w14:paraId="518EFA29" w14:textId="77777777" w:rsidR="006B6E78" w:rsidRDefault="006B6E78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</w:tcPr>
          <w:p w14:paraId="751FD201" w14:textId="77777777" w:rsidR="006B6E78" w:rsidRDefault="006B6E7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2022г.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C86BC5" w14:textId="77777777" w:rsidR="006B6E78" w:rsidRDefault="006B6E78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2023г.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3DB44B4" w14:textId="77777777" w:rsidR="006B6E78" w:rsidRDefault="006B6E78" w:rsidP="006B6E78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2024г.</w:t>
            </w:r>
          </w:p>
        </w:tc>
        <w:tc>
          <w:tcPr>
            <w:tcW w:w="708" w:type="dxa"/>
          </w:tcPr>
          <w:p w14:paraId="0DE76298" w14:textId="77777777" w:rsidR="006B6E78" w:rsidRDefault="006B6E7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2022г.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0BE135A" w14:textId="77777777" w:rsidR="006B6E78" w:rsidRDefault="006B6E7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6F904AB" w14:textId="77777777" w:rsidR="006B6E78" w:rsidRDefault="006B6E78" w:rsidP="006B6E78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2024г.</w:t>
            </w:r>
          </w:p>
        </w:tc>
      </w:tr>
      <w:tr w:rsidR="006B6E78" w14:paraId="6946EBC2" w14:textId="77777777" w:rsidTr="006B6E78">
        <w:trPr>
          <w:trHeight w:val="277"/>
        </w:trPr>
        <w:tc>
          <w:tcPr>
            <w:tcW w:w="3170" w:type="dxa"/>
          </w:tcPr>
          <w:p w14:paraId="05671AEF" w14:textId="77777777" w:rsidR="006B6E78" w:rsidRDefault="006B6E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Полная</w:t>
            </w:r>
          </w:p>
        </w:tc>
        <w:tc>
          <w:tcPr>
            <w:tcW w:w="764" w:type="dxa"/>
          </w:tcPr>
          <w:p w14:paraId="5F80E97C" w14:textId="77777777" w:rsidR="006B6E78" w:rsidRDefault="006B6E7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F8A2FC2" w14:textId="77777777" w:rsidR="006B6E78" w:rsidRDefault="006B6E78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3570D08" w14:textId="77777777" w:rsidR="006B6E78" w:rsidRDefault="006B6E78" w:rsidP="006B6E78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14:paraId="5D9BA094" w14:textId="77777777" w:rsidR="006B6E78" w:rsidRDefault="006B6E7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66C4235" w14:textId="77777777" w:rsidR="006B6E78" w:rsidRDefault="006B6E7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234A911" w14:textId="77777777" w:rsidR="006B6E78" w:rsidRDefault="006B6E78" w:rsidP="006B6E78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</w:tr>
      <w:tr w:rsidR="006B6E78" w14:paraId="05D41798" w14:textId="77777777" w:rsidTr="006B6E78">
        <w:trPr>
          <w:trHeight w:val="273"/>
        </w:trPr>
        <w:tc>
          <w:tcPr>
            <w:tcW w:w="3170" w:type="dxa"/>
          </w:tcPr>
          <w:p w14:paraId="60CF519C" w14:textId="77777777" w:rsidR="006B6E78" w:rsidRDefault="006B6E7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матерью</w:t>
            </w:r>
          </w:p>
        </w:tc>
        <w:tc>
          <w:tcPr>
            <w:tcW w:w="764" w:type="dxa"/>
          </w:tcPr>
          <w:p w14:paraId="0C7AA93D" w14:textId="77777777" w:rsidR="006B6E78" w:rsidRDefault="006B6E7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8BB3B49" w14:textId="77777777" w:rsidR="006B6E78" w:rsidRDefault="006B6E78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1DE4D37" w14:textId="77777777" w:rsidR="006B6E78" w:rsidRDefault="006B6E78" w:rsidP="006B6E78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14:paraId="68450DD2" w14:textId="77777777" w:rsidR="006B6E78" w:rsidRDefault="006B6E7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C301F22" w14:textId="77777777" w:rsidR="006B6E78" w:rsidRDefault="006B6E7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D274022" w14:textId="77777777" w:rsidR="006B6E78" w:rsidRDefault="006B6E78" w:rsidP="006B6E78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6B6E78" w14:paraId="3C0E0303" w14:textId="77777777" w:rsidTr="006B6E78">
        <w:trPr>
          <w:trHeight w:val="278"/>
        </w:trPr>
        <w:tc>
          <w:tcPr>
            <w:tcW w:w="3170" w:type="dxa"/>
          </w:tcPr>
          <w:p w14:paraId="3499E162" w14:textId="77777777" w:rsidR="006B6E78" w:rsidRDefault="006B6E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отцом</w:t>
            </w:r>
          </w:p>
        </w:tc>
        <w:tc>
          <w:tcPr>
            <w:tcW w:w="764" w:type="dxa"/>
          </w:tcPr>
          <w:p w14:paraId="0E684B2A" w14:textId="77777777" w:rsidR="006B6E78" w:rsidRDefault="006B6E7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2184693" w14:textId="77777777" w:rsidR="006B6E78" w:rsidRDefault="006B6E78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85857B6" w14:textId="77777777" w:rsidR="006B6E78" w:rsidRDefault="006B6E78" w:rsidP="006B6E78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14:paraId="4029A095" w14:textId="77777777" w:rsidR="006B6E78" w:rsidRDefault="006B6E7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8024834" w14:textId="77777777" w:rsidR="006B6E78" w:rsidRDefault="006B6E7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A989EBA" w14:textId="77777777" w:rsidR="006B6E78" w:rsidRDefault="006B6E78" w:rsidP="006B6E78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6B6E78" w14:paraId="6B8E1B87" w14:textId="77777777" w:rsidTr="006B6E78">
        <w:trPr>
          <w:trHeight w:val="273"/>
        </w:trPr>
        <w:tc>
          <w:tcPr>
            <w:tcW w:w="3170" w:type="dxa"/>
          </w:tcPr>
          <w:p w14:paraId="009661D6" w14:textId="77777777" w:rsidR="006B6E78" w:rsidRDefault="006B6E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опекунство</w:t>
            </w:r>
          </w:p>
        </w:tc>
        <w:tc>
          <w:tcPr>
            <w:tcW w:w="764" w:type="dxa"/>
          </w:tcPr>
          <w:p w14:paraId="2433F6C2" w14:textId="77777777" w:rsidR="006B6E78" w:rsidRDefault="006B6E7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88E23CD" w14:textId="77777777" w:rsidR="006B6E78" w:rsidRDefault="006B6E78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0006514" w14:textId="77777777" w:rsidR="006B6E78" w:rsidRDefault="006B6E78" w:rsidP="006B6E78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2A3253DC" w14:textId="77777777" w:rsidR="006B6E78" w:rsidRDefault="006B6E7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7C7DD1D" w14:textId="77777777" w:rsidR="006B6E78" w:rsidRDefault="006B6E7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97A8004" w14:textId="77777777" w:rsidR="006B6E78" w:rsidRDefault="006B6E78" w:rsidP="006B6E78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</w:tr>
    </w:tbl>
    <w:p w14:paraId="45C2F078" w14:textId="77777777" w:rsidR="003721D5" w:rsidRDefault="003721D5">
      <w:pPr>
        <w:pStyle w:val="a3"/>
        <w:spacing w:before="1"/>
        <w:ind w:left="0"/>
        <w:rPr>
          <w:b/>
        </w:rPr>
      </w:pPr>
    </w:p>
    <w:p w14:paraId="6290111F" w14:textId="77777777" w:rsidR="003721D5" w:rsidRDefault="004B6AE6">
      <w:pPr>
        <w:ind w:left="330" w:right="755"/>
        <w:jc w:val="center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количеству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детей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850"/>
        <w:gridCol w:w="914"/>
        <w:gridCol w:w="790"/>
        <w:gridCol w:w="1137"/>
        <w:gridCol w:w="839"/>
        <w:gridCol w:w="893"/>
      </w:tblGrid>
      <w:tr w:rsidR="006B6E78" w14:paraId="78A54AF7" w14:textId="77777777" w:rsidTr="00841465">
        <w:trPr>
          <w:gridAfter w:val="6"/>
          <w:wAfter w:w="5423" w:type="dxa"/>
          <w:trHeight w:val="830"/>
        </w:trPr>
        <w:tc>
          <w:tcPr>
            <w:tcW w:w="3189" w:type="dxa"/>
            <w:vMerge w:val="restart"/>
          </w:tcPr>
          <w:p w14:paraId="4BEDB0D2" w14:textId="77777777" w:rsidR="006B6E78" w:rsidRDefault="006B6E7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</w:tc>
      </w:tr>
      <w:tr w:rsidR="006B6E78" w14:paraId="3D76623B" w14:textId="77777777" w:rsidTr="006B6E78">
        <w:trPr>
          <w:trHeight w:val="321"/>
        </w:trPr>
        <w:tc>
          <w:tcPr>
            <w:tcW w:w="3189" w:type="dxa"/>
            <w:vMerge/>
            <w:tcBorders>
              <w:top w:val="nil"/>
            </w:tcBorders>
          </w:tcPr>
          <w:p w14:paraId="7839EE66" w14:textId="77777777" w:rsidR="006B6E78" w:rsidRDefault="006B6E7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617BA4E1" w14:textId="77777777" w:rsidR="006B6E78" w:rsidRDefault="006B6E7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2022г.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5F71463F" w14:textId="77777777" w:rsidR="006B6E78" w:rsidRDefault="006B6E7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14:paraId="17A0B80E" w14:textId="77777777" w:rsidR="006B6E78" w:rsidRDefault="006B6E78" w:rsidP="00841465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2024г.</w:t>
            </w:r>
          </w:p>
        </w:tc>
        <w:tc>
          <w:tcPr>
            <w:tcW w:w="1137" w:type="dxa"/>
          </w:tcPr>
          <w:p w14:paraId="0BC1AA69" w14:textId="77777777" w:rsidR="006B6E78" w:rsidRDefault="006B6E7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2022г.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1FB32FE6" w14:textId="77777777" w:rsidR="006B6E78" w:rsidRDefault="006B6E7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14:paraId="38415569" w14:textId="77777777" w:rsidR="006B6E78" w:rsidRDefault="006B6E78" w:rsidP="00841465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2024г.</w:t>
            </w:r>
          </w:p>
        </w:tc>
      </w:tr>
      <w:tr w:rsidR="006B6E78" w14:paraId="1269F91C" w14:textId="77777777" w:rsidTr="006B6E78">
        <w:trPr>
          <w:trHeight w:val="273"/>
        </w:trPr>
        <w:tc>
          <w:tcPr>
            <w:tcW w:w="3189" w:type="dxa"/>
          </w:tcPr>
          <w:p w14:paraId="01A3370C" w14:textId="77777777" w:rsidR="006B6E78" w:rsidRDefault="006B6E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</w:t>
            </w:r>
          </w:p>
        </w:tc>
        <w:tc>
          <w:tcPr>
            <w:tcW w:w="850" w:type="dxa"/>
          </w:tcPr>
          <w:p w14:paraId="6D837104" w14:textId="77777777" w:rsidR="006B6E78" w:rsidRDefault="006B6E78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6693A65B" w14:textId="77777777" w:rsidR="006B6E78" w:rsidRDefault="006B6E78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14:paraId="4961D8D6" w14:textId="77777777" w:rsidR="006B6E78" w:rsidRDefault="006B6E78" w:rsidP="00841465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7" w:type="dxa"/>
          </w:tcPr>
          <w:p w14:paraId="49C8532C" w14:textId="77777777" w:rsidR="006B6E78" w:rsidRDefault="006B6E7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252B9920" w14:textId="77777777" w:rsidR="006B6E78" w:rsidRDefault="006B6E7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14:paraId="149E27CF" w14:textId="77777777" w:rsidR="006B6E78" w:rsidRDefault="006B6E78" w:rsidP="00841465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6B6E78" w14:paraId="2CAAA668" w14:textId="77777777" w:rsidTr="006B6E78">
        <w:trPr>
          <w:trHeight w:val="277"/>
        </w:trPr>
        <w:tc>
          <w:tcPr>
            <w:tcW w:w="3189" w:type="dxa"/>
          </w:tcPr>
          <w:p w14:paraId="06865089" w14:textId="77777777" w:rsidR="006B6E78" w:rsidRDefault="006B6E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Два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850" w:type="dxa"/>
          </w:tcPr>
          <w:p w14:paraId="69CC556F" w14:textId="77777777" w:rsidR="006B6E78" w:rsidRDefault="006B6E78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5EF66FF8" w14:textId="77777777" w:rsidR="006B6E78" w:rsidRDefault="006B6E78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14:paraId="2F326578" w14:textId="77777777" w:rsidR="006B6E78" w:rsidRDefault="006B6E78" w:rsidP="00841465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7" w:type="dxa"/>
          </w:tcPr>
          <w:p w14:paraId="3B6B8768" w14:textId="77777777" w:rsidR="006B6E78" w:rsidRDefault="006B6E7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22%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27368051" w14:textId="77777777" w:rsidR="006B6E78" w:rsidRDefault="006B6E7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0%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14:paraId="70E56D9A" w14:textId="77777777" w:rsidR="006B6E78" w:rsidRDefault="006B6E78" w:rsidP="00841465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6B6E78" w14:paraId="0E169C85" w14:textId="77777777" w:rsidTr="006B6E78">
        <w:trPr>
          <w:trHeight w:val="273"/>
        </w:trPr>
        <w:tc>
          <w:tcPr>
            <w:tcW w:w="3189" w:type="dxa"/>
          </w:tcPr>
          <w:p w14:paraId="29BEA831" w14:textId="77777777" w:rsidR="006B6E78" w:rsidRDefault="006B6E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</w:p>
        </w:tc>
        <w:tc>
          <w:tcPr>
            <w:tcW w:w="850" w:type="dxa"/>
          </w:tcPr>
          <w:p w14:paraId="1247336D" w14:textId="77777777" w:rsidR="006B6E78" w:rsidRDefault="006B6E78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508C84FC" w14:textId="77777777" w:rsidR="006B6E78" w:rsidRDefault="006B6E78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14:paraId="39D68DB7" w14:textId="77777777" w:rsidR="006B6E78" w:rsidRDefault="006B6E78" w:rsidP="00841465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</w:tcPr>
          <w:p w14:paraId="77077AF8" w14:textId="77777777" w:rsidR="006B6E78" w:rsidRDefault="006B6E7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80%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750585F5" w14:textId="77777777" w:rsidR="006B6E78" w:rsidRDefault="006B6E78" w:rsidP="006B6E7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100%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14:paraId="6FF11098" w14:textId="77777777" w:rsidR="006B6E78" w:rsidRDefault="006B6E78" w:rsidP="00841465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14:paraId="147F5331" w14:textId="77777777" w:rsidR="003721D5" w:rsidRDefault="004B6AE6">
      <w:pPr>
        <w:pStyle w:val="a3"/>
        <w:spacing w:before="272"/>
        <w:ind w:right="693"/>
        <w:jc w:val="both"/>
      </w:pPr>
      <w:r>
        <w:t>В целом для основного контингента родителей характерны: средний уровень жизни и доходов, средние требования к образованию. С 01.09.2021 МБДОУ</w:t>
      </w:r>
      <w:r>
        <w:rPr>
          <w:spacing w:val="40"/>
        </w:rPr>
        <w:t xml:space="preserve"> </w:t>
      </w:r>
      <w:r>
        <w:t>«Большетолкишский детский сад»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4</w:t>
      </w:r>
      <w:r>
        <w:rPr>
          <w:spacing w:val="80"/>
          <w:w w:val="150"/>
        </w:rPr>
        <w:t xml:space="preserve"> </w:t>
      </w:r>
      <w:r>
        <w:t>месяца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родители</w:t>
      </w:r>
      <w:r>
        <w:rPr>
          <w:spacing w:val="80"/>
        </w:rPr>
        <w:t xml:space="preserve"> </w:t>
      </w:r>
      <w:r>
        <w:t>выражают</w:t>
      </w:r>
      <w:r>
        <w:rPr>
          <w:spacing w:val="80"/>
        </w:rPr>
        <w:t xml:space="preserve"> </w:t>
      </w:r>
      <w:r>
        <w:t>удовлетворенность</w:t>
      </w:r>
      <w:r>
        <w:rPr>
          <w:spacing w:val="80"/>
        </w:rPr>
        <w:t xml:space="preserve"> </w:t>
      </w:r>
      <w:r>
        <w:t>воспитательным</w:t>
      </w:r>
      <w:r>
        <w:rPr>
          <w:spacing w:val="80"/>
          <w:w w:val="150"/>
        </w:rPr>
        <w:t xml:space="preserve"> </w:t>
      </w:r>
      <w:r>
        <w:t>процессом,</w:t>
      </w:r>
      <w:r>
        <w:rPr>
          <w:spacing w:val="80"/>
          <w:w w:val="150"/>
        </w:rPr>
        <w:t xml:space="preserve"> </w:t>
      </w:r>
      <w:r>
        <w:t>что</w:t>
      </w:r>
      <w:r>
        <w:rPr>
          <w:spacing w:val="80"/>
          <w:w w:val="150"/>
        </w:rPr>
        <w:t xml:space="preserve"> </w:t>
      </w:r>
      <w:r>
        <w:t>отразилось на результатах анкетирования.</w:t>
      </w:r>
    </w:p>
    <w:p w14:paraId="73A72D1B" w14:textId="77777777" w:rsidR="003721D5" w:rsidRDefault="003721D5">
      <w:pPr>
        <w:pStyle w:val="a3"/>
        <w:jc w:val="both"/>
        <w:sectPr w:rsidR="003721D5">
          <w:pgSz w:w="11910" w:h="16840"/>
          <w:pgMar w:top="1080" w:right="141" w:bottom="1140" w:left="1417" w:header="0" w:footer="960" w:gutter="0"/>
          <w:cols w:space="720"/>
        </w:sectPr>
      </w:pPr>
    </w:p>
    <w:p w14:paraId="6F7A4863" w14:textId="77777777" w:rsidR="003721D5" w:rsidRDefault="004B6AE6">
      <w:pPr>
        <w:pStyle w:val="a3"/>
        <w:spacing w:before="72"/>
        <w:ind w:right="696"/>
        <w:jc w:val="both"/>
      </w:pPr>
      <w:r>
        <w:t>Состояние здоровья и физического развития воспитанников удовлетворительные. Большинство детей успешно освоили образовательную программу дошкольного образования в своей возрастной группе. Воспитанники подготовительной подгруппы показали высокие показатели готовности к школьному обучению. В течение года воспитанники детского сада успешно участвовали в конкурсах и</w:t>
      </w:r>
      <w:r>
        <w:rPr>
          <w:spacing w:val="40"/>
        </w:rPr>
        <w:t xml:space="preserve"> </w:t>
      </w:r>
      <w:r>
        <w:t>мероприятиях</w:t>
      </w:r>
      <w:r>
        <w:rPr>
          <w:spacing w:val="40"/>
        </w:rPr>
        <w:t xml:space="preserve"> </w:t>
      </w:r>
      <w:r>
        <w:t>различного уровня.</w:t>
      </w:r>
    </w:p>
    <w:p w14:paraId="4137E73D" w14:textId="77777777" w:rsidR="003721D5" w:rsidRDefault="004B6AE6">
      <w:pPr>
        <w:pStyle w:val="2"/>
        <w:numPr>
          <w:ilvl w:val="1"/>
          <w:numId w:val="6"/>
        </w:numPr>
        <w:tabs>
          <w:tab w:val="left" w:pos="868"/>
          <w:tab w:val="left" w:pos="1925"/>
          <w:tab w:val="left" w:pos="3538"/>
          <w:tab w:val="left" w:pos="4734"/>
          <w:tab w:val="left" w:pos="5929"/>
        </w:tabs>
        <w:spacing w:before="246" w:line="276" w:lineRule="auto"/>
        <w:ind w:left="282" w:right="737" w:firstLine="0"/>
        <w:jc w:val="left"/>
      </w:pPr>
      <w:bookmarkStart w:id="16" w:name="1.4._Оценка_организации_учебного_процесс"/>
      <w:bookmarkEnd w:id="16"/>
      <w:r>
        <w:rPr>
          <w:spacing w:val="-2"/>
        </w:rPr>
        <w:t>Оценка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процесса</w:t>
      </w:r>
      <w:r>
        <w:tab/>
      </w:r>
      <w:r>
        <w:rPr>
          <w:color w:val="202020"/>
          <w:spacing w:val="-2"/>
        </w:rPr>
        <w:t>(воспитательно-образовательного процесса)</w:t>
      </w:r>
    </w:p>
    <w:p w14:paraId="18AEF0F2" w14:textId="77777777" w:rsidR="003721D5" w:rsidRDefault="004B6AE6">
      <w:pPr>
        <w:pStyle w:val="a3"/>
        <w:spacing w:before="195"/>
        <w:ind w:right="698"/>
        <w:jc w:val="both"/>
      </w:pPr>
      <w:r>
        <w:t>В основе образовательного процесса в детском саду лежит</w:t>
      </w:r>
      <w:r>
        <w:rPr>
          <w:spacing w:val="40"/>
        </w:rPr>
        <w:t xml:space="preserve"> </w:t>
      </w:r>
      <w:r>
        <w:t>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14:paraId="0A5E28F8" w14:textId="77777777" w:rsidR="003721D5" w:rsidRDefault="004B6AE6">
      <w:pPr>
        <w:pStyle w:val="a3"/>
        <w:spacing w:before="3" w:line="272" w:lineRule="exact"/>
        <w:jc w:val="both"/>
      </w:pPr>
      <w:r>
        <w:t>Основные</w:t>
      </w:r>
      <w:r>
        <w:rPr>
          <w:spacing w:val="-8"/>
        </w:rPr>
        <w:t xml:space="preserve"> </w:t>
      </w:r>
      <w:r>
        <w:t>форма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процесса:</w:t>
      </w:r>
    </w:p>
    <w:p w14:paraId="59565648" w14:textId="77777777" w:rsidR="003721D5" w:rsidRDefault="004B6AE6">
      <w:pPr>
        <w:pStyle w:val="a4"/>
        <w:numPr>
          <w:ilvl w:val="0"/>
          <w:numId w:val="3"/>
        </w:numPr>
        <w:tabs>
          <w:tab w:val="left" w:pos="551"/>
          <w:tab w:val="left" w:pos="1003"/>
        </w:tabs>
        <w:ind w:right="697" w:hanging="361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4EB04C3" wp14:editId="17227719">
                <wp:simplePos x="0" y="0"/>
                <wp:positionH relativeFrom="page">
                  <wp:posOffset>7019925</wp:posOffset>
                </wp:positionH>
                <wp:positionV relativeFrom="paragraph">
                  <wp:posOffset>2969</wp:posOffset>
                </wp:positionV>
                <wp:extent cx="1270" cy="1746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174625">
                              <a:moveTo>
                                <a:pt x="1270" y="0"/>
                              </a:moveTo>
                              <a:lnTo>
                                <a:pt x="0" y="0"/>
                              </a:lnTo>
                              <a:lnTo>
                                <a:pt x="0" y="174625"/>
                              </a:lnTo>
                              <a:lnTo>
                                <a:pt x="1270" y="174625"/>
                              </a:lnTo>
                              <a:lnTo>
                                <a:pt x="1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9BDF1C" id="Graphic 8" o:spid="_x0000_s1026" style="position:absolute;margin-left:552.75pt;margin-top:.25pt;width:.1pt;height:13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" path="m1270,l,,,174625r1270,l1270,xe" fillcolor="#ffc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ab/>
      </w:r>
      <w:r>
        <w:rPr>
          <w:sz w:val="24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14:paraId="6038FE17" w14:textId="77777777" w:rsidR="003721D5" w:rsidRDefault="004B6AE6">
      <w:pPr>
        <w:pStyle w:val="a4"/>
        <w:numPr>
          <w:ilvl w:val="0"/>
          <w:numId w:val="3"/>
        </w:numPr>
        <w:tabs>
          <w:tab w:val="left" w:pos="551"/>
          <w:tab w:val="left" w:pos="1003"/>
        </w:tabs>
        <w:spacing w:before="2" w:line="237" w:lineRule="auto"/>
        <w:ind w:right="717" w:hanging="361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 xml:space="preserve">самостоятельная деятельность воспитанников под наблюдением педагогического </w:t>
      </w:r>
      <w:r>
        <w:rPr>
          <w:spacing w:val="-2"/>
          <w:sz w:val="24"/>
        </w:rPr>
        <w:t>работника.</w:t>
      </w:r>
    </w:p>
    <w:p w14:paraId="0578B4D1" w14:textId="77777777" w:rsidR="003721D5" w:rsidRDefault="004B6AE6">
      <w:pPr>
        <w:pStyle w:val="a3"/>
        <w:tabs>
          <w:tab w:val="left" w:pos="1420"/>
          <w:tab w:val="left" w:pos="1862"/>
          <w:tab w:val="left" w:pos="2914"/>
          <w:tab w:val="left" w:pos="4964"/>
          <w:tab w:val="left" w:pos="6664"/>
          <w:tab w:val="left" w:pos="7778"/>
          <w:tab w:val="left" w:pos="8359"/>
        </w:tabs>
        <w:spacing w:before="5" w:line="237" w:lineRule="auto"/>
        <w:ind w:right="715"/>
      </w:pPr>
      <w:r>
        <w:rPr>
          <w:spacing w:val="-2"/>
        </w:rPr>
        <w:t>Занятия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ведутся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подгруппам. </w:t>
      </w:r>
      <w:r>
        <w:t xml:space="preserve">Продолжительность занятий соответствует </w:t>
      </w:r>
      <w:hyperlink r:id="rId15">
        <w:r>
          <w:t>СанПиН 1.2.3685-21</w:t>
        </w:r>
      </w:hyperlink>
      <w:r>
        <w:t xml:space="preserve"> и составляет:</w:t>
      </w:r>
    </w:p>
    <w:p w14:paraId="02BD5E17" w14:textId="77777777" w:rsidR="003721D5" w:rsidRDefault="004B6AE6">
      <w:pPr>
        <w:pStyle w:val="a4"/>
        <w:numPr>
          <w:ilvl w:val="0"/>
          <w:numId w:val="3"/>
        </w:numPr>
        <w:tabs>
          <w:tab w:val="left" w:pos="1003"/>
        </w:tabs>
        <w:spacing w:before="4" w:line="275" w:lineRule="exact"/>
        <w:ind w:left="100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1,5</w:t>
      </w:r>
      <w:r>
        <w:rPr>
          <w:spacing w:val="1"/>
          <w:sz w:val="24"/>
        </w:rPr>
        <w:t xml:space="preserve"> </w:t>
      </w:r>
      <w:r>
        <w:rPr>
          <w:sz w:val="24"/>
        </w:rPr>
        <w:t>до 3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— до 10</w:t>
      </w:r>
      <w:r>
        <w:rPr>
          <w:spacing w:val="-4"/>
          <w:sz w:val="24"/>
        </w:rPr>
        <w:t xml:space="preserve"> мин;</w:t>
      </w:r>
    </w:p>
    <w:p w14:paraId="35CF599E" w14:textId="77777777" w:rsidR="003721D5" w:rsidRDefault="004B6AE6">
      <w:pPr>
        <w:pStyle w:val="a4"/>
        <w:numPr>
          <w:ilvl w:val="0"/>
          <w:numId w:val="3"/>
        </w:numPr>
        <w:tabs>
          <w:tab w:val="left" w:pos="1003"/>
        </w:tabs>
        <w:spacing w:line="275" w:lineRule="exact"/>
        <w:ind w:left="100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мин;</w:t>
      </w:r>
    </w:p>
    <w:p w14:paraId="6EADE441" w14:textId="77777777" w:rsidR="003721D5" w:rsidRDefault="004B6AE6">
      <w:pPr>
        <w:pStyle w:val="a4"/>
        <w:numPr>
          <w:ilvl w:val="0"/>
          <w:numId w:val="3"/>
        </w:numPr>
        <w:tabs>
          <w:tab w:val="left" w:pos="1003"/>
        </w:tabs>
        <w:spacing w:before="3" w:line="275" w:lineRule="exact"/>
        <w:ind w:left="100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мин;</w:t>
      </w:r>
    </w:p>
    <w:p w14:paraId="201A8B00" w14:textId="77777777" w:rsidR="003721D5" w:rsidRDefault="004B6AE6">
      <w:pPr>
        <w:pStyle w:val="a4"/>
        <w:numPr>
          <w:ilvl w:val="0"/>
          <w:numId w:val="3"/>
        </w:numPr>
        <w:tabs>
          <w:tab w:val="left" w:pos="1003"/>
        </w:tabs>
        <w:spacing w:line="275" w:lineRule="exact"/>
        <w:ind w:left="100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мин;</w:t>
      </w:r>
    </w:p>
    <w:p w14:paraId="35533C5E" w14:textId="77777777" w:rsidR="003721D5" w:rsidRDefault="004B6AE6">
      <w:pPr>
        <w:pStyle w:val="a4"/>
        <w:numPr>
          <w:ilvl w:val="0"/>
          <w:numId w:val="3"/>
        </w:numPr>
        <w:tabs>
          <w:tab w:val="left" w:pos="1003"/>
        </w:tabs>
        <w:spacing w:before="2" w:line="275" w:lineRule="exact"/>
        <w:ind w:left="100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мин.</w:t>
      </w:r>
    </w:p>
    <w:p w14:paraId="553FB2EC" w14:textId="77777777" w:rsidR="003721D5" w:rsidRDefault="004B6AE6">
      <w:pPr>
        <w:pStyle w:val="a3"/>
        <w:spacing w:line="242" w:lineRule="auto"/>
        <w:ind w:right="700"/>
        <w:jc w:val="both"/>
      </w:pPr>
      <w:r>
        <w:t>Между занятиями в рамках образовательной деятельности предусмотрены перерывы продолжительностью не менее 10 минут.</w:t>
      </w:r>
    </w:p>
    <w:p w14:paraId="07BFDA3C" w14:textId="77777777" w:rsidR="003721D5" w:rsidRDefault="004B6AE6">
      <w:pPr>
        <w:pStyle w:val="a3"/>
        <w:ind w:right="694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141376" behindDoc="1" locked="0" layoutInCell="1" allowOverlap="1" wp14:anchorId="203FADC9" wp14:editId="45FAB83C">
                <wp:simplePos x="0" y="0"/>
                <wp:positionH relativeFrom="page">
                  <wp:posOffset>2853689</wp:posOffset>
                </wp:positionH>
                <wp:positionV relativeFrom="paragraph">
                  <wp:posOffset>527345</wp:posOffset>
                </wp:positionV>
                <wp:extent cx="38100" cy="1746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74625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74625"/>
                              </a:lnTo>
                              <a:lnTo>
                                <a:pt x="38100" y="174625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21BDEF" id="Graphic 9" o:spid="_x0000_s1026" style="position:absolute;margin-left:224.7pt;margin-top:41.5pt;width:3pt;height:13.75pt;z-index:-1617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" path="m38100,l,,,174625r38100,l38100,xe" fillcolor="#ffc" stroked="f">
                <v:path arrowok="t"/>
                <w10:wrap anchorx="page"/>
              </v:shape>
            </w:pict>
          </mc:Fallback>
        </mc:AlternateContent>
      </w:r>
      <w:r>
        <w:t>Основной формой занятия является игра. Образовательная деятельность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 строится с</w:t>
      </w:r>
      <w:r>
        <w:rPr>
          <w:spacing w:val="40"/>
        </w:rPr>
        <w:t xml:space="preserve"> </w:t>
      </w:r>
      <w:r>
        <w:t>учётом индивидуальных</w:t>
      </w:r>
      <w:r>
        <w:rPr>
          <w:spacing w:val="40"/>
        </w:rPr>
        <w:t xml:space="preserve"> </w:t>
      </w:r>
      <w:r>
        <w:t>особенностей детей</w:t>
      </w:r>
      <w:r>
        <w:rPr>
          <w:spacing w:val="7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их способностей.</w:t>
      </w:r>
      <w:r>
        <w:rPr>
          <w:spacing w:val="71"/>
        </w:rPr>
        <w:t xml:space="preserve"> </w:t>
      </w:r>
      <w:r>
        <w:t>Выявление и развитие способностей воспитанников осуществляется в любых формах образовательного процесса.</w:t>
      </w:r>
    </w:p>
    <w:p w14:paraId="6623E2BF" w14:textId="77777777" w:rsidR="003721D5" w:rsidRDefault="004B6AE6">
      <w:pPr>
        <w:pStyle w:val="a3"/>
        <w:ind w:right="699"/>
        <w:jc w:val="both"/>
      </w:pPr>
      <w:r>
        <w:t>Чтобы не допустить распространения коронавирусной инфекции,</w:t>
      </w:r>
      <w:r>
        <w:rPr>
          <w:spacing w:val="40"/>
        </w:rPr>
        <w:t xml:space="preserve"> </w:t>
      </w:r>
      <w:r>
        <w:t>администрация</w:t>
      </w:r>
      <w:r>
        <w:rPr>
          <w:spacing w:val="40"/>
        </w:rPr>
        <w:t xml:space="preserve"> </w:t>
      </w:r>
      <w:r>
        <w:t xml:space="preserve">Детского сада в 2021 году продолжила соблюдать ограничительные и профилактические меры в соответствии с </w:t>
      </w:r>
      <w:hyperlink r:id="rId16">
        <w:r>
          <w:t>СаН иП 3.1/2.4.3598-20</w:t>
        </w:r>
      </w:hyperlink>
      <w:r>
        <w:t>:</w:t>
      </w:r>
    </w:p>
    <w:p w14:paraId="09BEA703" w14:textId="77777777" w:rsidR="003721D5" w:rsidRDefault="004B6AE6">
      <w:pPr>
        <w:pStyle w:val="a4"/>
        <w:numPr>
          <w:ilvl w:val="0"/>
          <w:numId w:val="3"/>
        </w:numPr>
        <w:tabs>
          <w:tab w:val="left" w:pos="551"/>
          <w:tab w:val="left" w:pos="1003"/>
        </w:tabs>
        <w:ind w:right="696" w:hanging="361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ежедневный</w:t>
      </w:r>
      <w:r>
        <w:rPr>
          <w:spacing w:val="34"/>
          <w:sz w:val="24"/>
        </w:rPr>
        <w:t xml:space="preserve"> </w:t>
      </w:r>
      <w:r>
        <w:rPr>
          <w:sz w:val="24"/>
        </w:rPr>
        <w:t>усиленный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фильтр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sz w:val="24"/>
        </w:rPr>
        <w:t xml:space="preserve"> </w:t>
      </w:r>
      <w:r>
        <w:rPr>
          <w:sz w:val="24"/>
        </w:rPr>
        <w:t>термометрию с помощью бесконтактных термометров и опрос на наличие признаков инфекционных заболеваний.</w:t>
      </w:r>
      <w:r>
        <w:rPr>
          <w:spacing w:val="67"/>
          <w:sz w:val="24"/>
        </w:rPr>
        <w:t xml:space="preserve">  </w:t>
      </w:r>
      <w:r>
        <w:rPr>
          <w:sz w:val="24"/>
        </w:rPr>
        <w:t>Лица</w:t>
      </w:r>
      <w:r>
        <w:rPr>
          <w:spacing w:val="64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признаками</w:t>
      </w:r>
      <w:r>
        <w:rPr>
          <w:spacing w:val="80"/>
          <w:sz w:val="24"/>
        </w:rPr>
        <w:t xml:space="preserve">  </w:t>
      </w:r>
      <w:r>
        <w:rPr>
          <w:sz w:val="24"/>
        </w:rPr>
        <w:t>инфекционных</w:t>
      </w:r>
      <w:r>
        <w:rPr>
          <w:spacing w:val="62"/>
          <w:sz w:val="24"/>
        </w:rPr>
        <w:t xml:space="preserve">  </w:t>
      </w:r>
      <w:r>
        <w:rPr>
          <w:sz w:val="24"/>
        </w:rPr>
        <w:t>заболеваний</w:t>
      </w:r>
      <w:r>
        <w:rPr>
          <w:spacing w:val="80"/>
          <w:sz w:val="24"/>
        </w:rPr>
        <w:t xml:space="preserve">  </w:t>
      </w:r>
      <w:r>
        <w:rPr>
          <w:sz w:val="24"/>
        </w:rPr>
        <w:t>изолируются, а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дошкольное учреждение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уведомляет территориальный орган Роспотребнадзора;</w:t>
      </w:r>
    </w:p>
    <w:p w14:paraId="7219C799" w14:textId="77777777" w:rsidR="003721D5" w:rsidRDefault="004B6AE6">
      <w:pPr>
        <w:pStyle w:val="a4"/>
        <w:numPr>
          <w:ilvl w:val="0"/>
          <w:numId w:val="3"/>
        </w:numPr>
        <w:tabs>
          <w:tab w:val="left" w:pos="551"/>
          <w:tab w:val="left" w:pos="1003"/>
        </w:tabs>
        <w:spacing w:line="237" w:lineRule="auto"/>
        <w:ind w:right="700" w:hanging="361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14:paraId="620B2A8C" w14:textId="77777777" w:rsidR="003721D5" w:rsidRDefault="004B6AE6">
      <w:pPr>
        <w:pStyle w:val="a4"/>
        <w:numPr>
          <w:ilvl w:val="0"/>
          <w:numId w:val="3"/>
        </w:numPr>
        <w:tabs>
          <w:tab w:val="left" w:pos="551"/>
          <w:tab w:val="left" w:pos="1003"/>
        </w:tabs>
        <w:spacing w:before="5" w:line="237" w:lineRule="auto"/>
        <w:ind w:right="701" w:hanging="361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ежедневную влажную уборку с обработкой всех контактных поверхностей,</w:t>
      </w:r>
      <w:r>
        <w:rPr>
          <w:spacing w:val="40"/>
          <w:sz w:val="24"/>
        </w:rPr>
        <w:t xml:space="preserve"> </w:t>
      </w:r>
      <w:r>
        <w:rPr>
          <w:sz w:val="24"/>
        </w:rPr>
        <w:t>игрушек и оборудования дезинфицирующими средствами;</w:t>
      </w:r>
    </w:p>
    <w:p w14:paraId="616C2156" w14:textId="77777777" w:rsidR="003721D5" w:rsidRDefault="004B6AE6">
      <w:pPr>
        <w:pStyle w:val="a4"/>
        <w:numPr>
          <w:ilvl w:val="0"/>
          <w:numId w:val="3"/>
        </w:numPr>
        <w:tabs>
          <w:tab w:val="left" w:pos="1003"/>
        </w:tabs>
        <w:spacing w:before="3" w:line="275" w:lineRule="exact"/>
        <w:ind w:left="1003"/>
        <w:rPr>
          <w:sz w:val="24"/>
        </w:rPr>
      </w:pPr>
      <w:r>
        <w:rPr>
          <w:sz w:val="24"/>
        </w:rPr>
        <w:t>дезинфекцию</w:t>
      </w:r>
      <w:r>
        <w:rPr>
          <w:spacing w:val="-1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использования;</w:t>
      </w:r>
    </w:p>
    <w:p w14:paraId="0C47D057" w14:textId="77777777" w:rsidR="003721D5" w:rsidRDefault="004B6AE6">
      <w:pPr>
        <w:pStyle w:val="a4"/>
        <w:numPr>
          <w:ilvl w:val="0"/>
          <w:numId w:val="3"/>
        </w:numPr>
        <w:tabs>
          <w:tab w:val="left" w:pos="1003"/>
        </w:tabs>
        <w:spacing w:line="275" w:lineRule="exact"/>
        <w:ind w:left="1003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рециркулятора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комнатах;</w:t>
      </w:r>
    </w:p>
    <w:p w14:paraId="3A1042E4" w14:textId="77777777" w:rsidR="003721D5" w:rsidRDefault="004B6AE6">
      <w:pPr>
        <w:pStyle w:val="a4"/>
        <w:numPr>
          <w:ilvl w:val="0"/>
          <w:numId w:val="3"/>
        </w:numPr>
        <w:tabs>
          <w:tab w:val="left" w:pos="1003"/>
        </w:tabs>
        <w:spacing w:before="3" w:line="275" w:lineRule="exact"/>
        <w:ind w:left="1003"/>
        <w:rPr>
          <w:sz w:val="24"/>
        </w:rPr>
      </w:pPr>
      <w:r>
        <w:rPr>
          <w:sz w:val="24"/>
        </w:rPr>
        <w:t>частое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14:paraId="1CE301E4" w14:textId="77777777" w:rsidR="003721D5" w:rsidRDefault="004B6AE6">
      <w:pPr>
        <w:pStyle w:val="a4"/>
        <w:numPr>
          <w:ilvl w:val="0"/>
          <w:numId w:val="3"/>
        </w:numPr>
        <w:tabs>
          <w:tab w:val="left" w:pos="551"/>
          <w:tab w:val="left" w:pos="1003"/>
        </w:tabs>
        <w:spacing w:line="242" w:lineRule="auto"/>
        <w:ind w:right="718" w:hanging="361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воздухе отдельно от других групп;</w:t>
      </w:r>
    </w:p>
    <w:p w14:paraId="4BCC523B" w14:textId="77777777" w:rsidR="003721D5" w:rsidRDefault="004B6AE6">
      <w:pPr>
        <w:pStyle w:val="a4"/>
        <w:numPr>
          <w:ilvl w:val="0"/>
          <w:numId w:val="3"/>
        </w:numPr>
        <w:tabs>
          <w:tab w:val="left" w:pos="551"/>
          <w:tab w:val="left" w:pos="1003"/>
        </w:tabs>
        <w:ind w:right="707" w:hanging="361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 xml:space="preserve"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>
        <w:rPr>
          <w:spacing w:val="-2"/>
          <w:sz w:val="24"/>
        </w:rPr>
        <w:t>COVID-19.</w:t>
      </w:r>
    </w:p>
    <w:p w14:paraId="787B896E" w14:textId="77777777" w:rsidR="003721D5" w:rsidRDefault="003721D5">
      <w:pPr>
        <w:pStyle w:val="a4"/>
        <w:jc w:val="both"/>
        <w:rPr>
          <w:sz w:val="24"/>
        </w:rPr>
        <w:sectPr w:rsidR="003721D5">
          <w:pgSz w:w="11910" w:h="16840"/>
          <w:pgMar w:top="1020" w:right="141" w:bottom="1140" w:left="1417" w:header="0" w:footer="960" w:gutter="0"/>
          <w:cols w:space="720"/>
        </w:sectPr>
      </w:pPr>
    </w:p>
    <w:p w14:paraId="365445A9" w14:textId="77777777" w:rsidR="003721D5" w:rsidRDefault="004B6AE6">
      <w:pPr>
        <w:pStyle w:val="a3"/>
        <w:spacing w:before="72"/>
        <w:ind w:right="692"/>
        <w:jc w:val="both"/>
      </w:pPr>
      <w:r>
        <w:rPr>
          <w:b/>
        </w:rPr>
        <w:t xml:space="preserve">Вывод: </w:t>
      </w:r>
      <w:r>
        <w:t>Оценка организации учебного процесса хорошая. Организация образовательного процесса в МБДОУ «Большетолкишский детский сад» строится с учетом требований ФГОС ДО и действующими СанПиН. Характерными особенностями являются использование разнообразных форм организации образовательного процесса, создание условий для индивидуальной работы с детьми. Для организации самостоятельной деятельности детей предоставлен достаточный объем времени в режиме дня. Образовательная программа дошкольного образования МБДОУ «Большетолкишский детский сад» реализуется в полном объеме. Содержание образования в детском саду обеспечивает полноценное развитие личности детей во всех образовательных областях и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 и обеспечивается систематической и целенаправленной поддержкой педагогами различных форм детской активности иинициативы.</w:t>
      </w:r>
    </w:p>
    <w:p w14:paraId="5A01323E" w14:textId="77777777" w:rsidR="003721D5" w:rsidRDefault="003721D5">
      <w:pPr>
        <w:pStyle w:val="a3"/>
        <w:spacing w:before="42"/>
        <w:ind w:left="0"/>
      </w:pPr>
    </w:p>
    <w:p w14:paraId="7AF16A28" w14:textId="77777777" w:rsidR="003721D5" w:rsidRDefault="004B6AE6">
      <w:pPr>
        <w:pStyle w:val="2"/>
        <w:numPr>
          <w:ilvl w:val="1"/>
          <w:numId w:val="6"/>
        </w:numPr>
        <w:tabs>
          <w:tab w:val="left" w:pos="704"/>
        </w:tabs>
        <w:ind w:left="704" w:hanging="422"/>
        <w:jc w:val="left"/>
      </w:pPr>
      <w:bookmarkStart w:id="17" w:name="1.5._Оценка_востребованности_выпускников"/>
      <w:bookmarkStart w:id="18" w:name="_bookmark5"/>
      <w:bookmarkEnd w:id="17"/>
      <w:bookmarkEnd w:id="18"/>
      <w:r>
        <w:t>Оценка</w:t>
      </w:r>
      <w:r>
        <w:rPr>
          <w:spacing w:val="-8"/>
        </w:rPr>
        <w:t xml:space="preserve"> </w:t>
      </w:r>
      <w:r>
        <w:t>востребованности</w:t>
      </w:r>
      <w:r>
        <w:rPr>
          <w:spacing w:val="-9"/>
        </w:rPr>
        <w:t xml:space="preserve"> </w:t>
      </w:r>
      <w:r>
        <w:rPr>
          <w:spacing w:val="-2"/>
        </w:rPr>
        <w:t>выпускников</w:t>
      </w:r>
    </w:p>
    <w:p w14:paraId="1A82877B" w14:textId="77777777" w:rsidR="003721D5" w:rsidRDefault="00841465">
      <w:pPr>
        <w:pStyle w:val="a3"/>
        <w:tabs>
          <w:tab w:val="left" w:pos="5401"/>
          <w:tab w:val="left" w:pos="7384"/>
          <w:tab w:val="left" w:pos="9392"/>
        </w:tabs>
        <w:spacing w:before="41"/>
        <w:ind w:right="695"/>
      </w:pPr>
      <w:r>
        <w:t>В 2024</w:t>
      </w:r>
      <w:r w:rsidR="004B6AE6">
        <w:t xml:space="preserve"> году количество выпускников МБДОУ «Большетолкишский</w:t>
      </w:r>
      <w:r w:rsidR="004B6AE6">
        <w:rPr>
          <w:spacing w:val="40"/>
        </w:rPr>
        <w:t xml:space="preserve"> </w:t>
      </w:r>
      <w:r w:rsidR="004B6AE6">
        <w:t>детский сад» составило</w:t>
      </w:r>
      <w:r w:rsidR="004B6AE6">
        <w:rPr>
          <w:spacing w:val="40"/>
        </w:rPr>
        <w:t xml:space="preserve"> </w:t>
      </w:r>
      <w:r w:rsidR="004B6AE6">
        <w:t>2 человека. Педагогическая диагно</w:t>
      </w:r>
      <w:r>
        <w:t>стика, проведенная в апреле 2024</w:t>
      </w:r>
      <w:r w:rsidR="004B6AE6">
        <w:t xml:space="preserve"> года показала, что дети</w:t>
      </w:r>
      <w:r w:rsidR="004B6AE6">
        <w:rPr>
          <w:spacing w:val="-1"/>
        </w:rPr>
        <w:t xml:space="preserve"> </w:t>
      </w:r>
      <w:r w:rsidR="004B6AE6">
        <w:t>подготовительной к школе группы</w:t>
      </w:r>
      <w:r w:rsidR="004B6AE6">
        <w:rPr>
          <w:spacing w:val="26"/>
        </w:rPr>
        <w:t xml:space="preserve"> </w:t>
      </w:r>
      <w:r w:rsidR="004B6AE6">
        <w:t>соответствуют</w:t>
      </w:r>
      <w:r w:rsidR="004B6AE6">
        <w:rPr>
          <w:spacing w:val="30"/>
        </w:rPr>
        <w:t xml:space="preserve"> </w:t>
      </w:r>
      <w:r w:rsidR="004B6AE6">
        <w:t>характеристикам</w:t>
      </w:r>
      <w:r w:rsidR="004B6AE6">
        <w:rPr>
          <w:spacing w:val="27"/>
        </w:rPr>
        <w:t xml:space="preserve"> </w:t>
      </w:r>
      <w:r w:rsidR="004B6AE6">
        <w:t>на этапе</w:t>
      </w:r>
      <w:r w:rsidR="004B6AE6">
        <w:rPr>
          <w:spacing w:val="40"/>
        </w:rPr>
        <w:t xml:space="preserve"> </w:t>
      </w:r>
      <w:r w:rsidR="004B6AE6">
        <w:t>завершения дошкольного образования, готовы к освоению программы начального общего</w:t>
      </w:r>
      <w:r w:rsidR="004B6AE6">
        <w:rPr>
          <w:spacing w:val="-4"/>
        </w:rPr>
        <w:t xml:space="preserve"> </w:t>
      </w:r>
      <w:r w:rsidR="004B6AE6">
        <w:t>образования.</w:t>
      </w:r>
      <w:r>
        <w:t xml:space="preserve"> </w:t>
      </w:r>
      <w:r w:rsidR="004B6AE6">
        <w:t>Так</w:t>
      </w:r>
      <w:r w:rsidR="004B6AE6">
        <w:rPr>
          <w:spacing w:val="38"/>
        </w:rPr>
        <w:t xml:space="preserve"> </w:t>
      </w:r>
      <w:r w:rsidR="004B6AE6">
        <w:t>как</w:t>
      </w:r>
      <w:r w:rsidR="004B6AE6">
        <w:rPr>
          <w:spacing w:val="37"/>
        </w:rPr>
        <w:t xml:space="preserve"> </w:t>
      </w:r>
      <w:r w:rsidR="004B6AE6">
        <w:t>целевые</w:t>
      </w:r>
      <w:r w:rsidR="004B6AE6">
        <w:rPr>
          <w:spacing w:val="33"/>
        </w:rPr>
        <w:t xml:space="preserve"> </w:t>
      </w:r>
      <w:r w:rsidR="004B6AE6">
        <w:t>ориентиры</w:t>
      </w:r>
      <w:r w:rsidR="004B6AE6">
        <w:rPr>
          <w:spacing w:val="40"/>
        </w:rPr>
        <w:t xml:space="preserve"> </w:t>
      </w:r>
      <w:r w:rsidR="004B6AE6">
        <w:t>не</w:t>
      </w:r>
      <w:r w:rsidR="004B6AE6">
        <w:rPr>
          <w:spacing w:val="29"/>
        </w:rPr>
        <w:t xml:space="preserve"> </w:t>
      </w:r>
      <w:r w:rsidR="004B6AE6">
        <w:t>подлежат</w:t>
      </w:r>
      <w:r w:rsidR="004B6AE6">
        <w:rPr>
          <w:spacing w:val="40"/>
        </w:rPr>
        <w:t xml:space="preserve"> </w:t>
      </w:r>
      <w:r w:rsidR="004B6AE6">
        <w:t>непосредственной</w:t>
      </w:r>
      <w:r w:rsidR="004B6AE6">
        <w:rPr>
          <w:spacing w:val="32"/>
        </w:rPr>
        <w:t xml:space="preserve"> </w:t>
      </w:r>
      <w:r w:rsidR="004B6AE6">
        <w:t>оценке, в</w:t>
      </w:r>
      <w:r w:rsidR="004B6AE6">
        <w:rPr>
          <w:spacing w:val="40"/>
        </w:rPr>
        <w:t xml:space="preserve"> </w:t>
      </w:r>
      <w:r w:rsidR="004B6AE6">
        <w:t>том</w:t>
      </w:r>
      <w:r w:rsidR="004B6AE6">
        <w:rPr>
          <w:spacing w:val="40"/>
        </w:rPr>
        <w:t xml:space="preserve"> </w:t>
      </w:r>
      <w:r w:rsidR="004B6AE6">
        <w:t>числе</w:t>
      </w:r>
      <w:r w:rsidR="004B6AE6">
        <w:rPr>
          <w:spacing w:val="40"/>
        </w:rPr>
        <w:t xml:space="preserve"> </w:t>
      </w:r>
      <w:r w:rsidR="004B6AE6">
        <w:t>в</w:t>
      </w:r>
      <w:r w:rsidR="004B6AE6">
        <w:rPr>
          <w:spacing w:val="40"/>
        </w:rPr>
        <w:t xml:space="preserve"> </w:t>
      </w:r>
      <w:r w:rsidR="004B6AE6">
        <w:t>виде педагогической</w:t>
      </w:r>
      <w:r w:rsidR="004B6AE6">
        <w:tab/>
      </w:r>
      <w:r w:rsidR="004B6AE6">
        <w:rPr>
          <w:spacing w:val="-2"/>
        </w:rPr>
        <w:t>диагностики</w:t>
      </w:r>
      <w:r w:rsidR="004B6AE6">
        <w:tab/>
      </w:r>
      <w:r w:rsidR="004B6AE6">
        <w:rPr>
          <w:spacing w:val="-2"/>
        </w:rPr>
        <w:t>(мониторинга),</w:t>
      </w:r>
      <w:r w:rsidR="004B6AE6">
        <w:tab/>
      </w:r>
      <w:r w:rsidR="004B6AE6">
        <w:rPr>
          <w:spacing w:val="-10"/>
        </w:rPr>
        <w:t>и</w:t>
      </w:r>
    </w:p>
    <w:p w14:paraId="1C943268" w14:textId="77777777" w:rsidR="003721D5" w:rsidRDefault="004B6AE6">
      <w:pPr>
        <w:pStyle w:val="a3"/>
        <w:tabs>
          <w:tab w:val="left" w:pos="3620"/>
          <w:tab w:val="left" w:pos="5401"/>
          <w:tab w:val="left" w:pos="7384"/>
          <w:tab w:val="left" w:pos="8820"/>
        </w:tabs>
        <w:spacing w:before="1"/>
        <w:ind w:right="1137" w:firstLine="1829"/>
      </w:pPr>
      <w:r>
        <w:rPr>
          <w:spacing w:val="-6"/>
        </w:rPr>
        <w:t>не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>основанием</w:t>
      </w:r>
      <w:r>
        <w:tab/>
      </w:r>
      <w:r>
        <w:rPr>
          <w:spacing w:val="-4"/>
        </w:rPr>
        <w:t>для</w:t>
      </w:r>
      <w:r>
        <w:tab/>
      </w:r>
      <w:r>
        <w:rPr>
          <w:spacing w:val="-6"/>
        </w:rPr>
        <w:t xml:space="preserve">их </w:t>
      </w:r>
      <w:r>
        <w:t>формального сравнения с реальными достижениями детей, освоение образовательной</w:t>
      </w:r>
    </w:p>
    <w:p w14:paraId="7C5E8683" w14:textId="77777777" w:rsidR="003721D5" w:rsidRDefault="004B6AE6">
      <w:pPr>
        <w:pStyle w:val="a3"/>
        <w:ind w:right="723"/>
        <w:jc w:val="both"/>
      </w:pPr>
      <w:r>
        <w:t>программы дошкольного</w:t>
      </w:r>
      <w:r>
        <w:rPr>
          <w:spacing w:val="-3"/>
        </w:rPr>
        <w:t xml:space="preserve"> </w:t>
      </w:r>
      <w:r>
        <w:t>образования сопровождалось</w:t>
      </w:r>
      <w:r>
        <w:rPr>
          <w:spacing w:val="-2"/>
        </w:rPr>
        <w:t xml:space="preserve"> </w:t>
      </w:r>
      <w:r>
        <w:t>оценкой итогового развития детей. У выпускников сформированы предпосылки к учебной деятельности на этапе завершения ими дошкольного образования.</w:t>
      </w:r>
    </w:p>
    <w:p w14:paraId="515B3B69" w14:textId="77777777" w:rsidR="003721D5" w:rsidRDefault="004B6AE6">
      <w:pPr>
        <w:pStyle w:val="a3"/>
        <w:tabs>
          <w:tab w:val="left" w:pos="3346"/>
        </w:tabs>
        <w:spacing w:line="242" w:lineRule="auto"/>
        <w:ind w:right="1064"/>
        <w:jc w:val="both"/>
      </w:pPr>
      <w:r>
        <w:t>Вывод: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поступлении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</w:t>
      </w:r>
      <w:r>
        <w:rPr>
          <w:spacing w:val="-12"/>
        </w:rPr>
        <w:t xml:space="preserve"> </w:t>
      </w:r>
      <w:r>
        <w:t>воспитанники</w:t>
      </w:r>
      <w:r>
        <w:rPr>
          <w:spacing w:val="-2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«Большетолкишский</w:t>
      </w:r>
      <w:r>
        <w:rPr>
          <w:spacing w:val="-5"/>
        </w:rPr>
        <w:t xml:space="preserve"> </w:t>
      </w:r>
      <w:r>
        <w:t>детский сад» социально</w:t>
      </w:r>
      <w:r>
        <w:tab/>
        <w:t>адаптированы,</w:t>
      </w:r>
      <w:r>
        <w:rPr>
          <w:spacing w:val="40"/>
        </w:rPr>
        <w:t xml:space="preserve">  </w:t>
      </w:r>
      <w:r>
        <w:t>соответствуют</w:t>
      </w:r>
      <w:r>
        <w:rPr>
          <w:spacing w:val="80"/>
        </w:rPr>
        <w:t xml:space="preserve"> </w:t>
      </w:r>
      <w:r>
        <w:t>социально</w:t>
      </w:r>
      <w:r>
        <w:rPr>
          <w:spacing w:val="80"/>
          <w:w w:val="150"/>
        </w:rPr>
        <w:t xml:space="preserve">   </w:t>
      </w:r>
      <w:r>
        <w:t>–</w:t>
      </w:r>
    </w:p>
    <w:p w14:paraId="340313AC" w14:textId="77777777" w:rsidR="003721D5" w:rsidRDefault="004B6AE6">
      <w:pPr>
        <w:pStyle w:val="a3"/>
        <w:spacing w:line="271" w:lineRule="exact"/>
        <w:ind w:left="1594"/>
        <w:jc w:val="both"/>
      </w:pPr>
      <w:r>
        <w:t>нормативным</w:t>
      </w:r>
      <w:r>
        <w:rPr>
          <w:spacing w:val="69"/>
          <w:w w:val="150"/>
        </w:rPr>
        <w:t xml:space="preserve">  </w:t>
      </w:r>
      <w:r>
        <w:t>возрастнымхарактеристикам</w:t>
      </w:r>
      <w:r>
        <w:rPr>
          <w:spacing w:val="1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rPr>
          <w:spacing w:val="-2"/>
        </w:rPr>
        <w:t>достижений</w:t>
      </w:r>
    </w:p>
    <w:p w14:paraId="75166FDE" w14:textId="77777777" w:rsidR="003721D5" w:rsidRDefault="004B6AE6">
      <w:pPr>
        <w:pStyle w:val="a3"/>
        <w:spacing w:before="3" w:line="237" w:lineRule="auto"/>
        <w:ind w:right="1288"/>
        <w:jc w:val="both"/>
      </w:pP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говорито хорошей</w:t>
      </w:r>
      <w:r>
        <w:rPr>
          <w:spacing w:val="-9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 xml:space="preserve">востребованности </w:t>
      </w:r>
      <w:r>
        <w:rPr>
          <w:spacing w:val="-2"/>
        </w:rPr>
        <w:t>выпускников.</w:t>
      </w:r>
    </w:p>
    <w:p w14:paraId="78CE954D" w14:textId="77777777" w:rsidR="003721D5" w:rsidRDefault="004B6AE6">
      <w:pPr>
        <w:pStyle w:val="2"/>
        <w:numPr>
          <w:ilvl w:val="1"/>
          <w:numId w:val="6"/>
        </w:numPr>
        <w:tabs>
          <w:tab w:val="left" w:pos="762"/>
        </w:tabs>
        <w:spacing w:before="8"/>
        <w:ind w:left="762" w:hanging="422"/>
        <w:jc w:val="both"/>
      </w:pPr>
      <w:bookmarkStart w:id="19" w:name="1.6._Оценка_качества_кадрового_обеспечен"/>
      <w:bookmarkStart w:id="20" w:name="_bookmark6"/>
      <w:bookmarkEnd w:id="19"/>
      <w:bookmarkEnd w:id="20"/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кадрового</w:t>
      </w:r>
      <w:r>
        <w:rPr>
          <w:spacing w:val="-8"/>
        </w:rPr>
        <w:t xml:space="preserve"> </w:t>
      </w:r>
      <w:r>
        <w:rPr>
          <w:spacing w:val="-2"/>
        </w:rPr>
        <w:t>обеспечения</w:t>
      </w:r>
    </w:p>
    <w:p w14:paraId="28429C57" w14:textId="77777777" w:rsidR="003721D5" w:rsidRDefault="004B6AE6">
      <w:pPr>
        <w:pStyle w:val="a3"/>
        <w:spacing w:before="232" w:line="276" w:lineRule="auto"/>
      </w:pPr>
      <w:r>
        <w:t>Образовательная</w:t>
      </w:r>
      <w:r>
        <w:rPr>
          <w:spacing w:val="-2"/>
        </w:rPr>
        <w:t xml:space="preserve"> </w:t>
      </w:r>
      <w:r>
        <w:t>организация укомплектована</w:t>
      </w:r>
      <w:r>
        <w:rPr>
          <w:spacing w:val="-3"/>
        </w:rPr>
        <w:t xml:space="preserve"> </w:t>
      </w:r>
      <w:r>
        <w:t>кадрами высоким</w:t>
      </w:r>
      <w:r>
        <w:rPr>
          <w:spacing w:val="-1"/>
        </w:rPr>
        <w:t xml:space="preserve"> </w:t>
      </w:r>
      <w:r>
        <w:t>образовательным цензом, согласно штатному расписанию.</w:t>
      </w:r>
    </w:p>
    <w:p w14:paraId="1E7488B4" w14:textId="77777777" w:rsidR="003721D5" w:rsidRDefault="004B6AE6">
      <w:pPr>
        <w:pStyle w:val="a3"/>
        <w:spacing w:before="202"/>
        <w:ind w:left="345"/>
        <w:jc w:val="both"/>
      </w:pPr>
      <w:r>
        <w:t>Соотношение</w:t>
      </w:r>
      <w:r>
        <w:rPr>
          <w:spacing w:val="-14"/>
        </w:rPr>
        <w:t xml:space="preserve"> </w:t>
      </w:r>
      <w:r>
        <w:t>воспитанников,</w:t>
      </w:r>
      <w:r>
        <w:rPr>
          <w:spacing w:val="-4"/>
        </w:rPr>
        <w:t xml:space="preserve"> </w:t>
      </w:r>
      <w:r>
        <w:t>приходящихся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2"/>
        </w:rPr>
        <w:t>взрослого:</w:t>
      </w:r>
    </w:p>
    <w:p w14:paraId="77AD25B9" w14:textId="77777777" w:rsidR="003721D5" w:rsidRDefault="004B6AE6">
      <w:pPr>
        <w:pStyle w:val="a3"/>
        <w:spacing w:before="242" w:line="275" w:lineRule="exact"/>
        <w:jc w:val="both"/>
      </w:pPr>
      <w:r>
        <w:t>−</w:t>
      </w:r>
      <w:r>
        <w:rPr>
          <w:spacing w:val="-7"/>
        </w:rPr>
        <w:t xml:space="preserve"> </w:t>
      </w:r>
      <w:r>
        <w:t>воспитанник/педагоги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4"/>
        </w:rPr>
        <w:t>/1;</w:t>
      </w:r>
    </w:p>
    <w:p w14:paraId="488D1D39" w14:textId="77777777" w:rsidR="003721D5" w:rsidRDefault="004B6AE6">
      <w:pPr>
        <w:pStyle w:val="a3"/>
        <w:spacing w:line="275" w:lineRule="exact"/>
        <w:jc w:val="both"/>
      </w:pPr>
      <w:r>
        <w:t>−</w:t>
      </w:r>
      <w:r>
        <w:rPr>
          <w:spacing w:val="-9"/>
        </w:rPr>
        <w:t xml:space="preserve"> </w:t>
      </w:r>
      <w:r>
        <w:t>воспитанники/все</w:t>
      </w:r>
      <w:r>
        <w:rPr>
          <w:spacing w:val="-4"/>
        </w:rPr>
        <w:t xml:space="preserve"> </w:t>
      </w:r>
      <w:r>
        <w:t>сотрудники</w:t>
      </w:r>
      <w:r>
        <w:rPr>
          <w:spacing w:val="-6"/>
        </w:rPr>
        <w:t xml:space="preserve"> </w:t>
      </w:r>
      <w:r>
        <w:t>–</w:t>
      </w:r>
      <w:r w:rsidR="00841465">
        <w:rPr>
          <w:spacing w:val="-4"/>
        </w:rPr>
        <w:t xml:space="preserve"> 5/6</w:t>
      </w:r>
      <w:r>
        <w:rPr>
          <w:spacing w:val="-4"/>
        </w:rPr>
        <w:t>.</w:t>
      </w:r>
    </w:p>
    <w:p w14:paraId="68A6E6A7" w14:textId="77777777" w:rsidR="003721D5" w:rsidRDefault="003721D5">
      <w:pPr>
        <w:pStyle w:val="a3"/>
        <w:spacing w:line="275" w:lineRule="exact"/>
        <w:jc w:val="both"/>
        <w:sectPr w:rsidR="003721D5">
          <w:pgSz w:w="11910" w:h="16840"/>
          <w:pgMar w:top="1020" w:right="141" w:bottom="1140" w:left="1417" w:header="0" w:footer="960" w:gutter="0"/>
          <w:cols w:space="720"/>
        </w:sectPr>
      </w:pPr>
    </w:p>
    <w:p w14:paraId="65EB716D" w14:textId="77777777" w:rsidR="003721D5" w:rsidRDefault="004B6AE6">
      <w:pPr>
        <w:pStyle w:val="2"/>
        <w:spacing w:before="77"/>
        <w:ind w:left="336" w:right="755"/>
        <w:jc w:val="center"/>
      </w:pPr>
      <w:bookmarkStart w:id="21" w:name="Частота_участия_педагогов_ДОУ_в_конкурса"/>
      <w:bookmarkEnd w:id="21"/>
      <w:r>
        <w:t>Частота</w:t>
      </w:r>
      <w:r>
        <w:rPr>
          <w:spacing w:val="-7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разного</w:t>
      </w:r>
      <w:r>
        <w:rPr>
          <w:spacing w:val="-9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сравнении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rPr>
          <w:spacing w:val="-4"/>
        </w:rPr>
        <w:t>года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3194"/>
        <w:gridCol w:w="3194"/>
      </w:tblGrid>
      <w:tr w:rsidR="003721D5" w14:paraId="52C0A44C" w14:textId="77777777">
        <w:trPr>
          <w:trHeight w:val="273"/>
        </w:trPr>
        <w:tc>
          <w:tcPr>
            <w:tcW w:w="3189" w:type="dxa"/>
          </w:tcPr>
          <w:p w14:paraId="146B5DDC" w14:textId="77777777" w:rsidR="003721D5" w:rsidRDefault="00841465">
            <w:pPr>
              <w:pStyle w:val="TableParagraph"/>
              <w:spacing w:line="25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  <w:r w:rsidR="004B6AE6">
              <w:rPr>
                <w:b/>
                <w:spacing w:val="2"/>
                <w:sz w:val="24"/>
              </w:rPr>
              <w:t xml:space="preserve"> </w:t>
            </w:r>
            <w:r w:rsidR="004B6AE6"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3194" w:type="dxa"/>
          </w:tcPr>
          <w:p w14:paraId="75FC6CAD" w14:textId="77777777" w:rsidR="003721D5" w:rsidRDefault="00841465">
            <w:pPr>
              <w:pStyle w:val="TableParagraph"/>
              <w:spacing w:line="25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  <w:r w:rsidR="004B6AE6">
              <w:rPr>
                <w:b/>
                <w:spacing w:val="2"/>
                <w:sz w:val="24"/>
              </w:rPr>
              <w:t xml:space="preserve"> </w:t>
            </w:r>
            <w:r w:rsidR="004B6AE6"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3194" w:type="dxa"/>
          </w:tcPr>
          <w:p w14:paraId="6FE22C0B" w14:textId="77777777" w:rsidR="003721D5" w:rsidRDefault="00841465">
            <w:pPr>
              <w:pStyle w:val="TableParagraph"/>
              <w:spacing w:line="253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  <w:r w:rsidR="004B6AE6">
              <w:rPr>
                <w:b/>
                <w:spacing w:val="2"/>
                <w:sz w:val="24"/>
              </w:rPr>
              <w:t xml:space="preserve"> </w:t>
            </w:r>
            <w:r w:rsidR="004B6AE6">
              <w:rPr>
                <w:b/>
                <w:spacing w:val="-5"/>
                <w:sz w:val="24"/>
              </w:rPr>
              <w:t>год</w:t>
            </w:r>
          </w:p>
        </w:tc>
      </w:tr>
      <w:tr w:rsidR="003721D5" w14:paraId="159F1DDF" w14:textId="77777777">
        <w:trPr>
          <w:trHeight w:val="277"/>
        </w:trPr>
        <w:tc>
          <w:tcPr>
            <w:tcW w:w="3189" w:type="dxa"/>
          </w:tcPr>
          <w:p w14:paraId="436BCCA7" w14:textId="77777777" w:rsidR="003721D5" w:rsidRDefault="004B6AE6">
            <w:pPr>
              <w:pStyle w:val="TableParagraph"/>
              <w:spacing w:line="258" w:lineRule="exact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3194" w:type="dxa"/>
          </w:tcPr>
          <w:p w14:paraId="199702BB" w14:textId="77777777" w:rsidR="003721D5" w:rsidRDefault="004B6AE6">
            <w:pPr>
              <w:pStyle w:val="TableParagraph"/>
              <w:spacing w:line="258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3194" w:type="dxa"/>
          </w:tcPr>
          <w:p w14:paraId="51506E2A" w14:textId="77777777" w:rsidR="003721D5" w:rsidRDefault="004B6AE6">
            <w:pPr>
              <w:pStyle w:val="TableParagraph"/>
              <w:spacing w:line="258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</w:tr>
    </w:tbl>
    <w:p w14:paraId="1449BAF9" w14:textId="77777777" w:rsidR="003721D5" w:rsidRDefault="004B6AE6">
      <w:pPr>
        <w:spacing w:before="271"/>
        <w:ind w:left="326" w:right="755"/>
        <w:jc w:val="center"/>
        <w:rPr>
          <w:b/>
          <w:sz w:val="24"/>
        </w:rPr>
      </w:pPr>
      <w:r>
        <w:rPr>
          <w:b/>
          <w:sz w:val="24"/>
        </w:rPr>
        <w:t>Результативность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конкурсах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различного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 сравнении за 3 года</w:t>
      </w:r>
    </w:p>
    <w:p w14:paraId="6B969674" w14:textId="77777777" w:rsidR="003721D5" w:rsidRDefault="004B6AE6">
      <w:pPr>
        <w:pStyle w:val="a3"/>
        <w:spacing w:before="202"/>
        <w:ind w:right="715"/>
      </w:pPr>
      <w:r>
        <w:t>Вывод: педагог детского сада постоянно повышает свой профессиональный уровень, посещает</w:t>
      </w:r>
      <w:r>
        <w:rPr>
          <w:spacing w:val="-6"/>
        </w:rPr>
        <w:t xml:space="preserve"> </w:t>
      </w:r>
      <w:r>
        <w:t>методические</w:t>
      </w:r>
      <w:r>
        <w:rPr>
          <w:spacing w:val="-8"/>
        </w:rPr>
        <w:t xml:space="preserve"> </w:t>
      </w:r>
      <w:r>
        <w:t>объединения,</w:t>
      </w:r>
      <w:r>
        <w:rPr>
          <w:spacing w:val="-5"/>
        </w:rPr>
        <w:t xml:space="preserve"> </w:t>
      </w:r>
      <w:r>
        <w:t>знакомится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коллег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дошкольных</w:t>
      </w:r>
      <w:r>
        <w:rPr>
          <w:spacing w:val="-2"/>
        </w:rPr>
        <w:t xml:space="preserve"> </w:t>
      </w:r>
      <w:r>
        <w:t>учреждений, приобретает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изучает</w:t>
      </w:r>
      <w:r>
        <w:rPr>
          <w:spacing w:val="-2"/>
        </w:rPr>
        <w:t xml:space="preserve"> </w:t>
      </w:r>
      <w:r>
        <w:t>новинки</w:t>
      </w:r>
      <w:r>
        <w:rPr>
          <w:spacing w:val="-1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0B16E298" w14:textId="77777777" w:rsidR="003721D5" w:rsidRDefault="004B6AE6">
      <w:pPr>
        <w:pStyle w:val="2"/>
        <w:numPr>
          <w:ilvl w:val="1"/>
          <w:numId w:val="6"/>
        </w:numPr>
        <w:tabs>
          <w:tab w:val="left" w:pos="704"/>
        </w:tabs>
        <w:spacing w:before="8"/>
        <w:ind w:left="704" w:hanging="422"/>
        <w:jc w:val="left"/>
      </w:pPr>
      <w:bookmarkStart w:id="22" w:name="1.7._Оценка_качества_учебно-методическог"/>
      <w:bookmarkStart w:id="23" w:name="_bookmark7"/>
      <w:bookmarkEnd w:id="22"/>
      <w:bookmarkEnd w:id="23"/>
      <w:r>
        <w:t>Оценка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учебно-методического</w:t>
      </w:r>
      <w:r>
        <w:rPr>
          <w:spacing w:val="-9"/>
        </w:rPr>
        <w:t xml:space="preserve"> </w:t>
      </w:r>
      <w:r>
        <w:rPr>
          <w:spacing w:val="-2"/>
        </w:rPr>
        <w:t>обеспечения</w:t>
      </w:r>
    </w:p>
    <w:p w14:paraId="07FF9DD7" w14:textId="77777777" w:rsidR="003721D5" w:rsidRDefault="004B6AE6">
      <w:pPr>
        <w:pStyle w:val="a3"/>
        <w:spacing w:before="199"/>
        <w:ind w:right="695"/>
        <w:jc w:val="both"/>
      </w:pPr>
      <w: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</w:t>
      </w:r>
      <w:r>
        <w:rPr>
          <w:spacing w:val="40"/>
        </w:rPr>
        <w:t xml:space="preserve"> </w:t>
      </w:r>
      <w:r>
        <w:t>коллектива.</w:t>
      </w:r>
    </w:p>
    <w:p w14:paraId="7456F28E" w14:textId="77777777" w:rsidR="003721D5" w:rsidRDefault="004B6AE6">
      <w:pPr>
        <w:pStyle w:val="a3"/>
        <w:spacing w:line="274" w:lineRule="exact"/>
        <w:jc w:val="both"/>
      </w:pPr>
      <w:r>
        <w:t>Информационное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rPr>
          <w:spacing w:val="-2"/>
        </w:rPr>
        <w:t>включает:</w:t>
      </w:r>
    </w:p>
    <w:p w14:paraId="46A42D4B" w14:textId="77777777" w:rsidR="003721D5" w:rsidRDefault="004B6AE6">
      <w:pPr>
        <w:pStyle w:val="a3"/>
        <w:spacing w:before="2"/>
        <w:ind w:right="695"/>
        <w:jc w:val="both"/>
      </w:pPr>
      <w:r>
        <w:t>− информационно-телекоммуникационное оборудование: 2 шт. - ноутбук, 1 принтер, 1- МФУ, мультимедиа – оборудованием в количестве 1 шт., программное обеспечение – позволяет работать с текстовыми редакторами, интернет-ресурсами, фото-, видеоматериалами, графическими редакторами.</w:t>
      </w:r>
    </w:p>
    <w:p w14:paraId="236A6BE4" w14:textId="77777777" w:rsidR="003721D5" w:rsidRDefault="004B6AE6">
      <w:pPr>
        <w:pStyle w:val="a3"/>
        <w:spacing w:before="1"/>
        <w:ind w:right="699"/>
        <w:jc w:val="both"/>
      </w:pPr>
      <w:r>
        <w:t>Вывод: В детском саду</w:t>
      </w:r>
      <w:r>
        <w:rPr>
          <w:spacing w:val="-1"/>
        </w:rPr>
        <w:t xml:space="preserve"> </w:t>
      </w:r>
      <w:r>
        <w:t>учебно-методическое и информационное</w:t>
      </w:r>
      <w:r>
        <w:rPr>
          <w:spacing w:val="-2"/>
        </w:rPr>
        <w:t xml:space="preserve"> </w:t>
      </w:r>
      <w:r>
        <w:t>обеспечение достаточное для организации образовательной деятельности и эффективной реализации образовательных программ.</w:t>
      </w:r>
    </w:p>
    <w:p w14:paraId="44B9D4E8" w14:textId="77777777" w:rsidR="003721D5" w:rsidRDefault="003721D5">
      <w:pPr>
        <w:pStyle w:val="a3"/>
        <w:spacing w:before="5"/>
        <w:ind w:left="0"/>
      </w:pPr>
    </w:p>
    <w:p w14:paraId="2829A246" w14:textId="77777777" w:rsidR="003721D5" w:rsidRDefault="004B6AE6">
      <w:pPr>
        <w:pStyle w:val="2"/>
        <w:numPr>
          <w:ilvl w:val="1"/>
          <w:numId w:val="6"/>
        </w:numPr>
        <w:tabs>
          <w:tab w:val="left" w:pos="704"/>
        </w:tabs>
        <w:ind w:left="704" w:hanging="422"/>
        <w:jc w:val="left"/>
      </w:pPr>
      <w:bookmarkStart w:id="24" w:name="1.8._Оценка_качества_библиотечно-информа"/>
      <w:bookmarkStart w:id="25" w:name="_bookmark8"/>
      <w:bookmarkEnd w:id="24"/>
      <w:bookmarkEnd w:id="25"/>
      <w:r>
        <w:t>Оценка</w:t>
      </w:r>
      <w:r>
        <w:rPr>
          <w:spacing w:val="-9"/>
        </w:rPr>
        <w:t xml:space="preserve"> </w:t>
      </w:r>
      <w:r>
        <w:t>качества</w:t>
      </w:r>
      <w:r>
        <w:rPr>
          <w:spacing w:val="-13"/>
        </w:rPr>
        <w:t xml:space="preserve"> </w:t>
      </w:r>
      <w:r>
        <w:t>библиотечно-информационного</w:t>
      </w:r>
      <w:r>
        <w:rPr>
          <w:spacing w:val="-7"/>
        </w:rPr>
        <w:t xml:space="preserve"> </w:t>
      </w:r>
      <w:r>
        <w:rPr>
          <w:spacing w:val="-2"/>
        </w:rPr>
        <w:t>обеспечения</w:t>
      </w:r>
    </w:p>
    <w:p w14:paraId="604310AC" w14:textId="77777777" w:rsidR="003721D5" w:rsidRDefault="004B6AE6">
      <w:pPr>
        <w:pStyle w:val="a3"/>
        <w:spacing w:before="237"/>
        <w:ind w:right="714"/>
        <w:jc w:val="both"/>
      </w:pPr>
      <w:r>
        <w:t>В Детском саду библиотека является составной частью методической службы. Библиотечный фонд располагается в методическом кабинете и группе</w:t>
      </w:r>
      <w:r>
        <w:rPr>
          <w:spacing w:val="40"/>
        </w:rPr>
        <w:t xml:space="preserve"> </w:t>
      </w:r>
      <w:r>
        <w:t>детского сада. Библиотечный фонд представлен методической литературой по всем образовательным областям основной образовательной программы, детской художественной литературой, а также другими информационными ресурсами на различных электронных носителях. Для каждой</w:t>
      </w:r>
      <w:r>
        <w:rPr>
          <w:spacing w:val="40"/>
        </w:rPr>
        <w:t xml:space="preserve"> </w:t>
      </w:r>
      <w:r>
        <w:t>возрастной группы</w:t>
      </w:r>
      <w:r>
        <w:rPr>
          <w:spacing w:val="40"/>
        </w:rPr>
        <w:t xml:space="preserve"> </w:t>
      </w:r>
      <w:r>
        <w:t>имеется банк необходимых учебно-методических пособий,</w:t>
      </w:r>
    </w:p>
    <w:p w14:paraId="07E38E00" w14:textId="77777777" w:rsidR="003721D5" w:rsidRDefault="004B6AE6">
      <w:pPr>
        <w:pStyle w:val="a3"/>
        <w:tabs>
          <w:tab w:val="left" w:pos="2429"/>
          <w:tab w:val="left" w:pos="3111"/>
          <w:tab w:val="left" w:pos="4863"/>
          <w:tab w:val="left" w:pos="8479"/>
          <w:tab w:val="left" w:pos="9526"/>
        </w:tabs>
        <w:spacing w:before="1"/>
        <w:ind w:right="708"/>
      </w:pPr>
      <w:r>
        <w:rPr>
          <w:spacing w:val="-2"/>
        </w:rPr>
        <w:t>рекомендованных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планирования</w:t>
      </w:r>
      <w:r>
        <w:tab/>
      </w:r>
      <w:r>
        <w:rPr>
          <w:spacing w:val="-2"/>
        </w:rPr>
        <w:t>воспитательно-образовательной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 xml:space="preserve">в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ООП.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учебного года</w:t>
      </w:r>
      <w:r>
        <w:rPr>
          <w:spacing w:val="-6"/>
        </w:rPr>
        <w:t xml:space="preserve"> </w:t>
      </w:r>
      <w:r>
        <w:t>методический кабинет пополнился новинками методической литературы, детской художественной литературой. Вывод:</w:t>
      </w:r>
      <w:r>
        <w:rPr>
          <w:spacing w:val="40"/>
        </w:rPr>
        <w:t xml:space="preserve"> </w:t>
      </w:r>
      <w:r>
        <w:t>библиотечно-информационное обеспечение</w:t>
      </w:r>
      <w:r>
        <w:rPr>
          <w:spacing w:val="40"/>
        </w:rPr>
        <w:t xml:space="preserve"> </w:t>
      </w:r>
      <w:r>
        <w:t>полностью соответствует</w:t>
      </w:r>
      <w:r>
        <w:rPr>
          <w:spacing w:val="40"/>
        </w:rPr>
        <w:t xml:space="preserve"> </w:t>
      </w:r>
      <w:r>
        <w:t>ООП</w:t>
      </w:r>
      <w:r>
        <w:rPr>
          <w:spacing w:val="40"/>
        </w:rPr>
        <w:t xml:space="preserve"> </w:t>
      </w:r>
      <w:r>
        <w:t>ДО,</w:t>
      </w:r>
    </w:p>
    <w:p w14:paraId="3FCB3E9D" w14:textId="77777777" w:rsidR="003721D5" w:rsidRDefault="004B6AE6">
      <w:pPr>
        <w:pStyle w:val="a3"/>
        <w:spacing w:before="44"/>
        <w:jc w:val="both"/>
      </w:pPr>
      <w:r>
        <w:t>ФГОС</w:t>
      </w:r>
      <w:r>
        <w:rPr>
          <w:spacing w:val="-8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rPr>
          <w:spacing w:val="-5"/>
        </w:rPr>
        <w:t>ДО.</w:t>
      </w:r>
    </w:p>
    <w:p w14:paraId="732DD1BE" w14:textId="77777777" w:rsidR="003721D5" w:rsidRDefault="003721D5">
      <w:pPr>
        <w:pStyle w:val="a3"/>
        <w:jc w:val="both"/>
        <w:sectPr w:rsidR="003721D5">
          <w:pgSz w:w="11910" w:h="16840"/>
          <w:pgMar w:top="1020" w:right="141" w:bottom="1140" w:left="1417" w:header="0" w:footer="960" w:gutter="0"/>
          <w:cols w:space="720"/>
        </w:sectPr>
      </w:pPr>
    </w:p>
    <w:p w14:paraId="3FD45584" w14:textId="77777777" w:rsidR="003721D5" w:rsidRDefault="004B6AE6">
      <w:pPr>
        <w:pStyle w:val="2"/>
        <w:numPr>
          <w:ilvl w:val="1"/>
          <w:numId w:val="6"/>
        </w:numPr>
        <w:tabs>
          <w:tab w:val="left" w:pos="762"/>
        </w:tabs>
        <w:spacing w:before="75"/>
        <w:ind w:left="762" w:hanging="422"/>
        <w:jc w:val="both"/>
      </w:pPr>
      <w:bookmarkStart w:id="26" w:name="1.9._Оценка_качества_материально-техниче"/>
      <w:bookmarkStart w:id="27" w:name="_bookmark9"/>
      <w:bookmarkEnd w:id="26"/>
      <w:bookmarkEnd w:id="27"/>
      <w:r>
        <w:t>Оценка</w:t>
      </w:r>
      <w:r>
        <w:rPr>
          <w:spacing w:val="-10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материально-технической</w:t>
      </w:r>
      <w:r>
        <w:rPr>
          <w:spacing w:val="-9"/>
        </w:rPr>
        <w:t xml:space="preserve"> </w:t>
      </w:r>
      <w:r>
        <w:rPr>
          <w:spacing w:val="-4"/>
        </w:rPr>
        <w:t>базы</w:t>
      </w:r>
    </w:p>
    <w:p w14:paraId="4FE18D95" w14:textId="77777777" w:rsidR="003721D5" w:rsidRDefault="004B6AE6">
      <w:pPr>
        <w:pStyle w:val="a3"/>
        <w:spacing w:before="233"/>
        <w:ind w:right="697"/>
        <w:jc w:val="both"/>
      </w:pPr>
      <w: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14:paraId="1B0164CC" w14:textId="77777777" w:rsidR="003721D5" w:rsidRDefault="004B6AE6">
      <w:pPr>
        <w:pStyle w:val="a4"/>
        <w:numPr>
          <w:ilvl w:val="2"/>
          <w:numId w:val="6"/>
        </w:numPr>
        <w:tabs>
          <w:tab w:val="left" w:pos="420"/>
        </w:tabs>
        <w:spacing w:line="274" w:lineRule="exact"/>
        <w:ind w:left="420" w:hanging="138"/>
        <w:rPr>
          <w:sz w:val="24"/>
        </w:rPr>
      </w:pPr>
      <w:r>
        <w:rPr>
          <w:sz w:val="24"/>
        </w:rPr>
        <w:t>групповые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1;</w:t>
      </w:r>
    </w:p>
    <w:p w14:paraId="1F84AD85" w14:textId="77777777" w:rsidR="003721D5" w:rsidRDefault="004B6AE6">
      <w:pPr>
        <w:pStyle w:val="a4"/>
        <w:numPr>
          <w:ilvl w:val="2"/>
          <w:numId w:val="6"/>
        </w:numPr>
        <w:tabs>
          <w:tab w:val="left" w:pos="420"/>
        </w:tabs>
        <w:spacing w:before="2" w:line="275" w:lineRule="exact"/>
        <w:ind w:left="420" w:hanging="138"/>
        <w:rPr>
          <w:sz w:val="24"/>
        </w:rPr>
      </w:pPr>
      <w:r>
        <w:rPr>
          <w:sz w:val="24"/>
        </w:rPr>
        <w:t>спальная –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1;</w:t>
      </w:r>
    </w:p>
    <w:p w14:paraId="40017EC3" w14:textId="77777777" w:rsidR="003721D5" w:rsidRDefault="004B6AE6">
      <w:pPr>
        <w:pStyle w:val="a4"/>
        <w:numPr>
          <w:ilvl w:val="2"/>
          <w:numId w:val="6"/>
        </w:numPr>
        <w:tabs>
          <w:tab w:val="left" w:pos="420"/>
        </w:tabs>
        <w:spacing w:line="275" w:lineRule="exact"/>
        <w:ind w:left="420" w:hanging="138"/>
        <w:rPr>
          <w:sz w:val="24"/>
        </w:rPr>
      </w:pPr>
      <w:r>
        <w:rPr>
          <w:sz w:val="24"/>
        </w:rPr>
        <w:t>пищеблок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1;</w:t>
      </w:r>
    </w:p>
    <w:p w14:paraId="1468E891" w14:textId="77777777" w:rsidR="003721D5" w:rsidRDefault="004B6AE6">
      <w:pPr>
        <w:pStyle w:val="a3"/>
        <w:spacing w:before="3" w:line="275" w:lineRule="exact"/>
      </w:pPr>
      <w:r>
        <w:t>-методический</w:t>
      </w:r>
      <w:r>
        <w:rPr>
          <w:spacing w:val="-7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>1;</w:t>
      </w:r>
    </w:p>
    <w:p w14:paraId="17AEC178" w14:textId="77777777" w:rsidR="003721D5" w:rsidRDefault="004B6AE6">
      <w:pPr>
        <w:pStyle w:val="a3"/>
        <w:spacing w:line="275" w:lineRule="exact"/>
      </w:pPr>
      <w:r>
        <w:t>-физкультурно-музыкальный</w:t>
      </w:r>
      <w:r>
        <w:rPr>
          <w:spacing w:val="-10"/>
        </w:rPr>
        <w:t xml:space="preserve"> </w:t>
      </w:r>
      <w:r>
        <w:t>зал</w:t>
      </w:r>
      <w:r>
        <w:rPr>
          <w:spacing w:val="-10"/>
        </w:rPr>
        <w:t xml:space="preserve"> </w:t>
      </w:r>
      <w:r>
        <w:t>-</w:t>
      </w:r>
      <w:r>
        <w:rPr>
          <w:spacing w:val="-5"/>
        </w:rPr>
        <w:t>1.</w:t>
      </w:r>
    </w:p>
    <w:p w14:paraId="2640D450" w14:textId="77777777" w:rsidR="003721D5" w:rsidRDefault="004B6AE6">
      <w:pPr>
        <w:pStyle w:val="a3"/>
        <w:spacing w:before="2"/>
        <w:ind w:right="699"/>
        <w:jc w:val="both"/>
      </w:pPr>
      <w:r>
        <w:t>При создании предметно-развивающей среды педагог учитывает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  <w:r>
        <w:rPr>
          <w:spacing w:val="40"/>
        </w:rPr>
        <w:t xml:space="preserve"> </w:t>
      </w:r>
      <w:r>
        <w:t>Группа</w:t>
      </w:r>
      <w:r>
        <w:rPr>
          <w:spacing w:val="40"/>
        </w:rPr>
        <w:t xml:space="preserve"> </w:t>
      </w:r>
      <w:r>
        <w:t>постепенно пополняется современным оборудованием. Групповая комната оборудована игровыми зонами для сюжетно- ролевых игр: «Кухня», «Магазин», «Больница», «Парикмахерская»,</w:t>
      </w:r>
    </w:p>
    <w:p w14:paraId="201DD1FD" w14:textId="77777777" w:rsidR="003721D5" w:rsidRDefault="004B6AE6">
      <w:pPr>
        <w:pStyle w:val="a3"/>
        <w:tabs>
          <w:tab w:val="left" w:pos="1651"/>
          <w:tab w:val="left" w:pos="2885"/>
          <w:tab w:val="left" w:pos="4182"/>
          <w:tab w:val="left" w:pos="5665"/>
          <w:tab w:val="left" w:pos="7370"/>
          <w:tab w:val="left" w:pos="8450"/>
          <w:tab w:val="left" w:pos="9315"/>
        </w:tabs>
        <w:ind w:left="287" w:right="639" w:firstLine="62"/>
        <w:jc w:val="right"/>
      </w:pPr>
      <w:r>
        <w:rPr>
          <w:spacing w:val="-2"/>
        </w:rPr>
        <w:t>«Спальная</w:t>
      </w:r>
      <w:r>
        <w:tab/>
      </w:r>
      <w:r>
        <w:rPr>
          <w:spacing w:val="-2"/>
        </w:rPr>
        <w:t>комната»,</w:t>
      </w:r>
      <w:r>
        <w:tab/>
      </w:r>
      <w:r>
        <w:rPr>
          <w:spacing w:val="-2"/>
        </w:rPr>
        <w:t>«Уголок</w:t>
      </w:r>
      <w:r>
        <w:tab/>
      </w:r>
      <w:r>
        <w:rPr>
          <w:spacing w:val="-2"/>
        </w:rPr>
        <w:t>ряжения»,</w:t>
      </w:r>
      <w:r>
        <w:tab/>
      </w:r>
      <w:r>
        <w:rPr>
          <w:spacing w:val="-2"/>
        </w:rPr>
        <w:t>«Библиотека»,</w:t>
      </w:r>
      <w:r>
        <w:tab/>
      </w:r>
      <w:r>
        <w:rPr>
          <w:spacing w:val="-2"/>
        </w:rPr>
        <w:t>«Уголок</w:t>
      </w:r>
      <w:r>
        <w:tab/>
      </w:r>
      <w:r>
        <w:rPr>
          <w:spacing w:val="-2"/>
        </w:rPr>
        <w:t>ИЗО».</w:t>
      </w:r>
      <w:r>
        <w:tab/>
      </w:r>
      <w:r>
        <w:rPr>
          <w:spacing w:val="-4"/>
        </w:rPr>
        <w:t xml:space="preserve">Для </w:t>
      </w:r>
      <w:r>
        <w:t>физического</w:t>
      </w:r>
      <w:r>
        <w:rPr>
          <w:spacing w:val="40"/>
        </w:rPr>
        <w:t xml:space="preserve"> </w:t>
      </w:r>
      <w:r>
        <w:t>развития детей имеются</w:t>
      </w:r>
      <w:r>
        <w:rPr>
          <w:spacing w:val="40"/>
        </w:rPr>
        <w:t xml:space="preserve"> </w:t>
      </w:r>
      <w:r>
        <w:t>спортивные</w:t>
      </w:r>
      <w:r>
        <w:rPr>
          <w:spacing w:val="40"/>
        </w:rPr>
        <w:t xml:space="preserve"> </w:t>
      </w:r>
      <w:r>
        <w:t>тренажеры: велосипед</w:t>
      </w:r>
      <w:r>
        <w:rPr>
          <w:spacing w:val="40"/>
        </w:rPr>
        <w:t xml:space="preserve"> </w:t>
      </w:r>
      <w:r>
        <w:t>(4 шт.), сухой бассейн с 800 пластиковыми шариками. Для занятий физической культурой имеются мягкие спортивные</w:t>
      </w:r>
      <w:r>
        <w:rPr>
          <w:spacing w:val="40"/>
        </w:rPr>
        <w:t xml:space="preserve"> </w:t>
      </w:r>
      <w:r>
        <w:t>модули. В уголке ПДД объемные модули машин и разные атрибуты для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ПДД. Все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доступно</w:t>
      </w:r>
      <w:r>
        <w:rPr>
          <w:spacing w:val="-2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чисто, уютно,</w:t>
      </w:r>
      <w:r>
        <w:rPr>
          <w:spacing w:val="1"/>
        </w:rPr>
        <w:t xml:space="preserve"> </w:t>
      </w:r>
      <w:r>
        <w:rPr>
          <w:spacing w:val="-2"/>
        </w:rPr>
        <w:t>тепло.</w:t>
      </w:r>
    </w:p>
    <w:p w14:paraId="330D90FB" w14:textId="77777777" w:rsidR="003721D5" w:rsidRDefault="004B6AE6">
      <w:pPr>
        <w:pStyle w:val="a3"/>
        <w:spacing w:before="1" w:line="278" w:lineRule="auto"/>
        <w:ind w:right="715" w:firstLine="634"/>
      </w:pPr>
      <w:r>
        <w:t>Здание ДОУ находится в удовлетворительном состоянии. В результате внутреннего мониторинга, проведенного с целью определения соответствия материально-технической базы требованиям СанПиН, выявлено следующее:</w:t>
      </w:r>
    </w:p>
    <w:p w14:paraId="2A7FBE42" w14:textId="77777777" w:rsidR="003721D5" w:rsidRDefault="004B6AE6">
      <w:pPr>
        <w:pStyle w:val="a4"/>
        <w:numPr>
          <w:ilvl w:val="0"/>
          <w:numId w:val="2"/>
        </w:numPr>
        <w:tabs>
          <w:tab w:val="left" w:pos="843"/>
        </w:tabs>
        <w:spacing w:line="272" w:lineRule="exact"/>
        <w:ind w:left="843" w:hanging="143"/>
        <w:rPr>
          <w:sz w:val="24"/>
        </w:rPr>
      </w:pPr>
      <w:r>
        <w:rPr>
          <w:sz w:val="24"/>
        </w:rPr>
        <w:t>уровень</w:t>
      </w:r>
      <w:r>
        <w:rPr>
          <w:spacing w:val="-12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7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3"/>
          <w:sz w:val="24"/>
        </w:rPr>
        <w:t xml:space="preserve"> </w:t>
      </w:r>
      <w:r>
        <w:rPr>
          <w:sz w:val="24"/>
        </w:rPr>
        <w:t>ламп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вовремя;</w:t>
      </w:r>
    </w:p>
    <w:p w14:paraId="01B2B1FD" w14:textId="77777777" w:rsidR="003721D5" w:rsidRDefault="004B6AE6">
      <w:pPr>
        <w:pStyle w:val="a4"/>
        <w:numPr>
          <w:ilvl w:val="0"/>
          <w:numId w:val="2"/>
        </w:numPr>
        <w:tabs>
          <w:tab w:val="left" w:pos="781"/>
        </w:tabs>
        <w:spacing w:line="271" w:lineRule="exact"/>
        <w:ind w:left="781" w:hanging="138"/>
        <w:rPr>
          <w:sz w:val="24"/>
        </w:rPr>
      </w:pPr>
      <w:r>
        <w:rPr>
          <w:sz w:val="24"/>
        </w:rPr>
        <w:t>электрооборудование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исправном</w:t>
      </w:r>
      <w:r>
        <w:rPr>
          <w:spacing w:val="-2"/>
          <w:sz w:val="24"/>
        </w:rPr>
        <w:t xml:space="preserve"> состоянии;</w:t>
      </w:r>
    </w:p>
    <w:p w14:paraId="3F62D961" w14:textId="77777777" w:rsidR="003721D5" w:rsidRDefault="004B6AE6">
      <w:pPr>
        <w:pStyle w:val="a4"/>
        <w:numPr>
          <w:ilvl w:val="0"/>
          <w:numId w:val="2"/>
        </w:numPr>
        <w:tabs>
          <w:tab w:val="left" w:pos="781"/>
        </w:tabs>
        <w:spacing w:line="275" w:lineRule="exact"/>
        <w:ind w:left="781" w:hanging="138"/>
        <w:rPr>
          <w:sz w:val="24"/>
        </w:rPr>
      </w:pPr>
      <w:r>
        <w:rPr>
          <w:sz w:val="24"/>
        </w:rPr>
        <w:t>мебель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закреплена;</w:t>
      </w:r>
    </w:p>
    <w:p w14:paraId="4E3A26FF" w14:textId="77777777" w:rsidR="003721D5" w:rsidRDefault="004B6AE6">
      <w:pPr>
        <w:pStyle w:val="a4"/>
        <w:numPr>
          <w:ilvl w:val="0"/>
          <w:numId w:val="2"/>
        </w:numPr>
        <w:tabs>
          <w:tab w:val="left" w:pos="998"/>
          <w:tab w:val="left" w:pos="1982"/>
          <w:tab w:val="left" w:pos="2381"/>
          <w:tab w:val="left" w:pos="3884"/>
          <w:tab w:val="left" w:pos="5867"/>
          <w:tab w:val="left" w:pos="6270"/>
          <w:tab w:val="left" w:pos="7505"/>
          <w:tab w:val="left" w:pos="8225"/>
          <w:tab w:val="left" w:pos="9526"/>
        </w:tabs>
        <w:spacing w:before="3"/>
        <w:ind w:right="708" w:firstLine="0"/>
        <w:rPr>
          <w:sz w:val="24"/>
        </w:rPr>
      </w:pPr>
      <w:r>
        <w:rPr>
          <w:spacing w:val="-2"/>
          <w:sz w:val="24"/>
        </w:rPr>
        <w:t>Здание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помещения,</w:t>
      </w:r>
      <w:r>
        <w:rPr>
          <w:sz w:val="24"/>
        </w:rPr>
        <w:tab/>
      </w:r>
      <w:r>
        <w:rPr>
          <w:spacing w:val="-2"/>
          <w:sz w:val="24"/>
        </w:rPr>
        <w:t>вентиляционные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тепловые</w:t>
      </w:r>
      <w:r>
        <w:rPr>
          <w:sz w:val="24"/>
        </w:rPr>
        <w:tab/>
      </w:r>
      <w:r>
        <w:rPr>
          <w:spacing w:val="-4"/>
          <w:sz w:val="24"/>
        </w:rPr>
        <w:t>сети</w:t>
      </w:r>
      <w:r>
        <w:rPr>
          <w:sz w:val="24"/>
        </w:rPr>
        <w:tab/>
      </w:r>
      <w:r>
        <w:rPr>
          <w:spacing w:val="-2"/>
          <w:sz w:val="24"/>
        </w:rPr>
        <w:t>находятся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удовлетворительном состоянии;</w:t>
      </w:r>
    </w:p>
    <w:p w14:paraId="27F6DD6E" w14:textId="77777777" w:rsidR="003721D5" w:rsidRDefault="004B6AE6">
      <w:pPr>
        <w:pStyle w:val="a4"/>
        <w:numPr>
          <w:ilvl w:val="0"/>
          <w:numId w:val="2"/>
        </w:numPr>
        <w:tabs>
          <w:tab w:val="left" w:pos="886"/>
        </w:tabs>
        <w:spacing w:line="242" w:lineRule="auto"/>
        <w:ind w:right="1256" w:firstLine="0"/>
        <w:rPr>
          <w:sz w:val="24"/>
        </w:rPr>
      </w:pPr>
      <w:r>
        <w:rPr>
          <w:sz w:val="24"/>
        </w:rPr>
        <w:t>санитарно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40"/>
          <w:sz w:val="24"/>
        </w:rPr>
        <w:t xml:space="preserve"> </w:t>
      </w:r>
      <w:r>
        <w:rPr>
          <w:sz w:val="24"/>
        </w:rPr>
        <w:t>в удовлетворительном состоянии;</w:t>
      </w:r>
    </w:p>
    <w:p w14:paraId="449981CE" w14:textId="77777777" w:rsidR="003721D5" w:rsidRDefault="004B6AE6">
      <w:pPr>
        <w:pStyle w:val="a4"/>
        <w:numPr>
          <w:ilvl w:val="0"/>
          <w:numId w:val="2"/>
        </w:numPr>
        <w:tabs>
          <w:tab w:val="left" w:pos="781"/>
        </w:tabs>
        <w:spacing w:line="271" w:lineRule="exact"/>
        <w:ind w:left="781" w:hanging="138"/>
        <w:rPr>
          <w:sz w:val="24"/>
        </w:rPr>
      </w:pPr>
      <w:r>
        <w:rPr>
          <w:sz w:val="24"/>
        </w:rPr>
        <w:t>работники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обеспечены</w:t>
      </w:r>
      <w:r>
        <w:rPr>
          <w:spacing w:val="-5"/>
          <w:sz w:val="24"/>
        </w:rPr>
        <w:t xml:space="preserve"> </w:t>
      </w:r>
      <w:r>
        <w:rPr>
          <w:sz w:val="24"/>
        </w:rPr>
        <w:t>спецодеждой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защиты;</w:t>
      </w:r>
    </w:p>
    <w:p w14:paraId="50158231" w14:textId="77777777" w:rsidR="003721D5" w:rsidRDefault="004B6AE6">
      <w:pPr>
        <w:pStyle w:val="a4"/>
        <w:numPr>
          <w:ilvl w:val="0"/>
          <w:numId w:val="2"/>
        </w:numPr>
        <w:tabs>
          <w:tab w:val="left" w:pos="781"/>
        </w:tabs>
        <w:ind w:left="781" w:hanging="138"/>
        <w:rPr>
          <w:sz w:val="24"/>
        </w:rPr>
      </w:pPr>
      <w:r>
        <w:rPr>
          <w:sz w:val="24"/>
        </w:rPr>
        <w:t>вся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13"/>
          <w:sz w:val="24"/>
        </w:rPr>
        <w:t xml:space="preserve"> </w:t>
      </w:r>
      <w:r>
        <w:rPr>
          <w:sz w:val="24"/>
        </w:rPr>
        <w:t>ограждена</w:t>
      </w:r>
      <w:r>
        <w:rPr>
          <w:spacing w:val="-7"/>
          <w:sz w:val="24"/>
        </w:rPr>
        <w:t xml:space="preserve"> </w:t>
      </w:r>
      <w:r>
        <w:rPr>
          <w:sz w:val="24"/>
        </w:rPr>
        <w:t>по периметру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забором.</w:t>
      </w:r>
    </w:p>
    <w:p w14:paraId="64308124" w14:textId="77777777" w:rsidR="003721D5" w:rsidRDefault="00841465">
      <w:pPr>
        <w:pStyle w:val="a3"/>
        <w:spacing w:before="197" w:line="242" w:lineRule="auto"/>
        <w:ind w:right="698" w:firstLine="710"/>
        <w:jc w:val="both"/>
      </w:pPr>
      <w:r>
        <w:t>В 2023</w:t>
      </w:r>
      <w:r w:rsidR="004B6AE6">
        <w:t xml:space="preserve"> году произведен косметический ремонт пищеблока. На складе пищеблока установлены среднетемпературные</w:t>
      </w:r>
      <w:r w:rsidR="004B6AE6">
        <w:rPr>
          <w:spacing w:val="40"/>
        </w:rPr>
        <w:t xml:space="preserve"> </w:t>
      </w:r>
      <w:r w:rsidR="004B6AE6">
        <w:t>холодильные</w:t>
      </w:r>
      <w:r w:rsidR="004B6AE6">
        <w:rPr>
          <w:spacing w:val="40"/>
        </w:rPr>
        <w:t xml:space="preserve"> </w:t>
      </w:r>
      <w:r w:rsidR="004B6AE6">
        <w:t>шкафы,</w:t>
      </w:r>
      <w:r w:rsidR="004B6AE6">
        <w:rPr>
          <w:spacing w:val="40"/>
        </w:rPr>
        <w:t xml:space="preserve"> </w:t>
      </w:r>
      <w:r w:rsidR="004B6AE6">
        <w:t>стеллажи.</w:t>
      </w:r>
    </w:p>
    <w:p w14:paraId="33D73F22" w14:textId="77777777" w:rsidR="003721D5" w:rsidRDefault="004B6AE6">
      <w:pPr>
        <w:pStyle w:val="a3"/>
        <w:ind w:right="695" w:firstLine="710"/>
        <w:jc w:val="both"/>
      </w:pPr>
      <w:r>
        <w:t>Вывод: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639DDB42" w14:textId="77777777" w:rsidR="003721D5" w:rsidRDefault="003721D5">
      <w:pPr>
        <w:pStyle w:val="a3"/>
        <w:spacing w:before="243"/>
        <w:ind w:left="0"/>
      </w:pPr>
    </w:p>
    <w:p w14:paraId="39F15FFF" w14:textId="77777777" w:rsidR="003721D5" w:rsidRDefault="004B6AE6">
      <w:pPr>
        <w:pStyle w:val="2"/>
        <w:numPr>
          <w:ilvl w:val="1"/>
          <w:numId w:val="6"/>
        </w:numPr>
        <w:tabs>
          <w:tab w:val="left" w:pos="882"/>
        </w:tabs>
        <w:spacing w:line="275" w:lineRule="exact"/>
        <w:ind w:left="882" w:hanging="542"/>
        <w:jc w:val="both"/>
      </w:pPr>
      <w:bookmarkStart w:id="28" w:name="1.10._Оценка_функционирования_внутренней"/>
      <w:bookmarkStart w:id="29" w:name="_bookmark10"/>
      <w:bookmarkEnd w:id="28"/>
      <w:bookmarkEnd w:id="29"/>
      <w:r>
        <w:t>Оценка</w:t>
      </w:r>
      <w:r>
        <w:rPr>
          <w:spacing w:val="-9"/>
        </w:rPr>
        <w:t xml:space="preserve"> </w:t>
      </w:r>
      <w:r>
        <w:t>функционирования</w:t>
      </w:r>
      <w:r>
        <w:rPr>
          <w:spacing w:val="44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</w:p>
    <w:p w14:paraId="7BFC9E7D" w14:textId="77777777" w:rsidR="003721D5" w:rsidRDefault="004B6AE6">
      <w:pPr>
        <w:pStyle w:val="a3"/>
        <w:spacing w:before="1" w:line="237" w:lineRule="auto"/>
        <w:ind w:right="709" w:firstLine="710"/>
        <w:jc w:val="both"/>
      </w:pPr>
      <w:r>
        <w:t>Деятельность по оценке функционирования внутренней системе оценке качества образования регламентируется локальным актом МБДОУ.</w:t>
      </w:r>
    </w:p>
    <w:p w14:paraId="25590DFC" w14:textId="77777777" w:rsidR="003721D5" w:rsidRDefault="004B6AE6">
      <w:pPr>
        <w:pStyle w:val="a3"/>
        <w:spacing w:before="5" w:line="237" w:lineRule="auto"/>
        <w:ind w:right="702" w:firstLine="710"/>
        <w:jc w:val="both"/>
      </w:pPr>
      <w:r>
        <w:t>Целью внутренней системы оценки качества МБДОУ является сбор, обобщение, анализ информации о состоянии системы ДОУ, основных показателях её функционирования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определения</w:t>
      </w:r>
      <w:r>
        <w:rPr>
          <w:spacing w:val="40"/>
        </w:rPr>
        <w:t xml:space="preserve"> </w:t>
      </w:r>
      <w:r>
        <w:t>тенденций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ДОУ.</w:t>
      </w:r>
    </w:p>
    <w:p w14:paraId="647A37AA" w14:textId="77777777" w:rsidR="003721D5" w:rsidRDefault="003721D5">
      <w:pPr>
        <w:pStyle w:val="a3"/>
        <w:spacing w:line="237" w:lineRule="auto"/>
        <w:jc w:val="both"/>
        <w:sectPr w:rsidR="003721D5">
          <w:pgSz w:w="11910" w:h="16840"/>
          <w:pgMar w:top="1540" w:right="141" w:bottom="1140" w:left="1417" w:header="0" w:footer="960" w:gutter="0"/>
          <w:cols w:space="720"/>
        </w:sectPr>
      </w:pPr>
    </w:p>
    <w:p w14:paraId="3FB65AA9" w14:textId="77777777" w:rsidR="003721D5" w:rsidRDefault="004B6AE6">
      <w:pPr>
        <w:pStyle w:val="a3"/>
        <w:spacing w:before="74" w:line="237" w:lineRule="auto"/>
        <w:ind w:right="706"/>
        <w:jc w:val="both"/>
      </w:pPr>
      <w:r>
        <w:t>Участники внутренней оценки качества дошкольного образования: заведующий, педагогический коллектив, дети, родители. Оценка осуществлялась заведующим ДОУ, воспитателем в пределах их компетенции.</w:t>
      </w:r>
    </w:p>
    <w:p w14:paraId="51C0E06F" w14:textId="77777777" w:rsidR="003721D5" w:rsidRDefault="004B6AE6">
      <w:pPr>
        <w:pStyle w:val="a3"/>
        <w:spacing w:before="4"/>
        <w:ind w:right="694" w:firstLine="710"/>
        <w:jc w:val="both"/>
      </w:pPr>
      <w:r>
        <w:t>Реализация ВСОКО МБДОУ включала: оценку оценку качества условий</w:t>
      </w:r>
      <w:r>
        <w:rPr>
          <w:spacing w:val="40"/>
        </w:rPr>
        <w:t xml:space="preserve"> </w:t>
      </w:r>
      <w:r>
        <w:t>реализации образовательных программ дошкольного образования; оценку качества результатов освоения воспитанниками образовательных программ дошкольного образования, удовлетворенность родителей качеством предоставляемых услуг. В течение учебного года, в зависимости от поставленных целей и задач, проводились различные формы контроля. В годовом плане МБДОУ была предусмотрена периодичность проведения контроля и мероприятий по его осуществлению.</w:t>
      </w:r>
    </w:p>
    <w:p w14:paraId="6F6ED066" w14:textId="77777777" w:rsidR="003721D5" w:rsidRDefault="004B6AE6">
      <w:pPr>
        <w:pStyle w:val="a3"/>
        <w:ind w:right="693" w:firstLine="710"/>
        <w:jc w:val="both"/>
      </w:pPr>
      <w:r>
        <w:t>Анкетирование показало, что большинство родителей оценивают работу детского сада положительно, что свидетельствует о соответствии качества оказываемых образовательных услуг требованиям основного заказчика. По результатам анкетирования проведено педагогическое совещание, где были рассмотрены отдельные критерии по возрастным группам и намечены основные пути улучшения качества образовательной деятельности. Основные направления: развитие взаимодействия педагогов и администрации ДОУ с родителями (законными представителями), улучшение питания в ДОУ, усиление контроля за безопасностью воспитанников. Сбор информации для анализа включала: наблюдения, проведение мониторинга, изучение продуктов детской деятельности, анкетирование педагогов, изучение документации образовательной работы, открытых просмотров, собеседования с педагогами и родителями (законными представителями), анкетирование, анализ содержания информации в родительских уголках. Вопросы по итогам контрольной деятельности рассматривались на заседаниях педагогического совета.</w:t>
      </w:r>
    </w:p>
    <w:p w14:paraId="093DBD3D" w14:textId="77777777" w:rsidR="003721D5" w:rsidRDefault="004B6AE6">
      <w:pPr>
        <w:pStyle w:val="a3"/>
        <w:ind w:right="690"/>
        <w:jc w:val="both"/>
      </w:pPr>
      <w:r>
        <w:t>Вывод: Таким образом, можно отметить, что в МБДОУ определена система оценки качества образования и осуществляется планомерно в соответствии с годовым планом работы и локальными нормативными актами. Система оценки качества образования охватывает все стороны образовательного процесса, что позволяет делать выводы об общем состоянии образовательной деятельности.</w:t>
      </w:r>
    </w:p>
    <w:p w14:paraId="20917B18" w14:textId="77777777" w:rsidR="003721D5" w:rsidRDefault="003721D5">
      <w:pPr>
        <w:pStyle w:val="a3"/>
        <w:ind w:left="0"/>
      </w:pPr>
    </w:p>
    <w:p w14:paraId="082C0876" w14:textId="77777777" w:rsidR="003721D5" w:rsidRDefault="003721D5">
      <w:pPr>
        <w:pStyle w:val="a3"/>
        <w:spacing w:before="231"/>
        <w:ind w:left="0"/>
      </w:pPr>
    </w:p>
    <w:p w14:paraId="1C4D47F3" w14:textId="77777777" w:rsidR="003721D5" w:rsidRDefault="004B6AE6">
      <w:pPr>
        <w:pStyle w:val="2"/>
        <w:numPr>
          <w:ilvl w:val="0"/>
          <w:numId w:val="6"/>
        </w:numPr>
        <w:tabs>
          <w:tab w:val="left" w:pos="1050"/>
          <w:tab w:val="left" w:pos="3908"/>
        </w:tabs>
        <w:spacing w:line="237" w:lineRule="auto"/>
        <w:ind w:left="3908" w:right="1250" w:hanging="3098"/>
        <w:jc w:val="left"/>
      </w:pPr>
      <w:bookmarkStart w:id="30" w:name="2._Результаты_анализа_показателей_деятел"/>
      <w:bookmarkStart w:id="31" w:name="_bookmark11"/>
      <w:bookmarkEnd w:id="30"/>
      <w:bookmarkEnd w:id="31"/>
      <w:r>
        <w:t>Результаты</w:t>
      </w:r>
      <w:r>
        <w:rPr>
          <w:spacing w:val="-9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показателей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 xml:space="preserve">подлежащей </w:t>
      </w:r>
      <w:r>
        <w:rPr>
          <w:spacing w:val="-2"/>
        </w:rPr>
        <w:t>самообследованию.</w:t>
      </w:r>
    </w:p>
    <w:p w14:paraId="5BCDE7C7" w14:textId="77777777" w:rsidR="003721D5" w:rsidRDefault="004B6AE6">
      <w:pPr>
        <w:pStyle w:val="a3"/>
        <w:spacing w:after="11" w:line="270" w:lineRule="exact"/>
        <w:jc w:val="both"/>
      </w:pPr>
      <w:r>
        <w:t>Данные</w:t>
      </w:r>
      <w:r>
        <w:rPr>
          <w:spacing w:val="-6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состоянию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 w:rsidR="001824B5">
        <w:rPr>
          <w:spacing w:val="-2"/>
        </w:rPr>
        <w:t>31.12.2024</w:t>
      </w:r>
      <w:r>
        <w:rPr>
          <w:spacing w:val="-2"/>
        </w:rPr>
        <w:t>.</w:t>
      </w:r>
    </w:p>
    <w:tbl>
      <w:tblPr>
        <w:tblStyle w:val="TableNormal"/>
        <w:tblW w:w="0" w:type="auto"/>
        <w:tblInd w:w="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9"/>
        <w:gridCol w:w="1416"/>
        <w:gridCol w:w="1277"/>
      </w:tblGrid>
      <w:tr w:rsidR="003721D5" w14:paraId="268A0B78" w14:textId="77777777">
        <w:trPr>
          <w:trHeight w:val="671"/>
        </w:trPr>
        <w:tc>
          <w:tcPr>
            <w:tcW w:w="6579" w:type="dxa"/>
          </w:tcPr>
          <w:p w14:paraId="0541A778" w14:textId="77777777" w:rsidR="003721D5" w:rsidRDefault="004B6AE6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416" w:type="dxa"/>
          </w:tcPr>
          <w:p w14:paraId="42C268D5" w14:textId="77777777" w:rsidR="003721D5" w:rsidRDefault="004B6AE6">
            <w:pPr>
              <w:pStyle w:val="TableParagraph"/>
              <w:spacing w:before="61"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1277" w:type="dxa"/>
          </w:tcPr>
          <w:p w14:paraId="373C7CBC" w14:textId="77777777" w:rsidR="003721D5" w:rsidRDefault="004B6AE6">
            <w:pPr>
              <w:pStyle w:val="TableParagraph"/>
              <w:spacing w:before="61" w:line="237" w:lineRule="auto"/>
              <w:ind w:lef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 </w:t>
            </w:r>
            <w:r>
              <w:rPr>
                <w:b/>
                <w:spacing w:val="-10"/>
                <w:sz w:val="24"/>
              </w:rPr>
              <w:t>о</w:t>
            </w:r>
          </w:p>
        </w:tc>
      </w:tr>
      <w:tr w:rsidR="003721D5" w14:paraId="6842D115" w14:textId="77777777">
        <w:trPr>
          <w:trHeight w:val="392"/>
        </w:trPr>
        <w:tc>
          <w:tcPr>
            <w:tcW w:w="9272" w:type="dxa"/>
            <w:gridSpan w:val="3"/>
          </w:tcPr>
          <w:p w14:paraId="18E6C5E6" w14:textId="77777777" w:rsidR="003721D5" w:rsidRDefault="004B6AE6">
            <w:pPr>
              <w:pStyle w:val="TableParagraph"/>
              <w:spacing w:before="5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3721D5" w14:paraId="24036FFE" w14:textId="77777777">
        <w:trPr>
          <w:trHeight w:val="319"/>
        </w:trPr>
        <w:tc>
          <w:tcPr>
            <w:tcW w:w="6579" w:type="dxa"/>
            <w:tcBorders>
              <w:bottom w:val="nil"/>
            </w:tcBorders>
          </w:tcPr>
          <w:p w14:paraId="665C0C3C" w14:textId="77777777" w:rsidR="003721D5" w:rsidRDefault="004B6AE6">
            <w:pPr>
              <w:pStyle w:val="TableParagraph"/>
              <w:spacing w:before="49" w:line="250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416" w:type="dxa"/>
            <w:vMerge w:val="restart"/>
          </w:tcPr>
          <w:p w14:paraId="744E526E" w14:textId="77777777" w:rsidR="003721D5" w:rsidRDefault="004B6AE6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277" w:type="dxa"/>
            <w:tcBorders>
              <w:bottom w:val="nil"/>
            </w:tcBorders>
          </w:tcPr>
          <w:p w14:paraId="7BBD30BB" w14:textId="77777777" w:rsidR="003721D5" w:rsidRDefault="004B6AE6">
            <w:pPr>
              <w:pStyle w:val="TableParagraph"/>
              <w:spacing w:before="49" w:line="250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721D5" w14:paraId="6D572A37" w14:textId="77777777">
        <w:trPr>
          <w:trHeight w:val="258"/>
        </w:trPr>
        <w:tc>
          <w:tcPr>
            <w:tcW w:w="6579" w:type="dxa"/>
            <w:tcBorders>
              <w:top w:val="nil"/>
              <w:bottom w:val="nil"/>
            </w:tcBorders>
          </w:tcPr>
          <w:p w14:paraId="32EC3911" w14:textId="77777777" w:rsidR="003721D5" w:rsidRDefault="004B6AE6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2B561A31" w14:textId="77777777" w:rsidR="003721D5" w:rsidRDefault="003721D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1379B8D" w14:textId="77777777" w:rsidR="003721D5" w:rsidRDefault="003721D5">
            <w:pPr>
              <w:pStyle w:val="TableParagraph"/>
              <w:ind w:left="0"/>
              <w:rPr>
                <w:sz w:val="18"/>
              </w:rPr>
            </w:pPr>
          </w:p>
        </w:tc>
      </w:tr>
      <w:tr w:rsidR="003721D5" w14:paraId="3AA513D4" w14:textId="77777777">
        <w:trPr>
          <w:trHeight w:val="328"/>
        </w:trPr>
        <w:tc>
          <w:tcPr>
            <w:tcW w:w="6579" w:type="dxa"/>
            <w:tcBorders>
              <w:top w:val="nil"/>
              <w:bottom w:val="nil"/>
            </w:tcBorders>
          </w:tcPr>
          <w:p w14:paraId="43FB7073" w14:textId="77777777" w:rsidR="003721D5" w:rsidRDefault="004B6A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обучающиеся: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2015B7FB" w14:textId="77777777" w:rsidR="003721D5" w:rsidRDefault="003721D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C3FE79B" w14:textId="77777777" w:rsidR="003721D5" w:rsidRDefault="003721D5">
            <w:pPr>
              <w:pStyle w:val="TableParagraph"/>
              <w:ind w:left="0"/>
              <w:rPr>
                <w:sz w:val="24"/>
              </w:rPr>
            </w:pPr>
          </w:p>
        </w:tc>
      </w:tr>
      <w:tr w:rsidR="003721D5" w14:paraId="142568C5" w14:textId="77777777">
        <w:trPr>
          <w:trHeight w:val="396"/>
        </w:trPr>
        <w:tc>
          <w:tcPr>
            <w:tcW w:w="6579" w:type="dxa"/>
            <w:tcBorders>
              <w:top w:val="nil"/>
            </w:tcBorders>
          </w:tcPr>
          <w:p w14:paraId="69F682DB" w14:textId="77777777" w:rsidR="003721D5" w:rsidRDefault="004B6AE6">
            <w:pPr>
              <w:pStyle w:val="TableParagraph"/>
              <w:spacing w:before="53"/>
              <w:rPr>
                <w:sz w:val="24"/>
              </w:rPr>
            </w:pPr>
            <w:r>
              <w:rPr>
                <w:sz w:val="24"/>
              </w:rPr>
              <w:t>в режиме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полного дня(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3106F968" w14:textId="77777777" w:rsidR="003721D5" w:rsidRDefault="003721D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739AC932" w14:textId="77777777" w:rsidR="003721D5" w:rsidRDefault="004B6AE6">
            <w:pPr>
              <w:pStyle w:val="TableParagraph"/>
              <w:spacing w:before="53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721D5" w14:paraId="648A7830" w14:textId="77777777">
        <w:trPr>
          <w:trHeight w:val="397"/>
        </w:trPr>
        <w:tc>
          <w:tcPr>
            <w:tcW w:w="6579" w:type="dxa"/>
          </w:tcPr>
          <w:p w14:paraId="7A310CBA" w14:textId="77777777" w:rsidR="003721D5" w:rsidRDefault="004B6AE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16" w:type="dxa"/>
          </w:tcPr>
          <w:p w14:paraId="46C2407E" w14:textId="77777777" w:rsidR="003721D5" w:rsidRDefault="004B6AE6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2531049B" w14:textId="77777777" w:rsidR="003721D5" w:rsidRDefault="004B6AE6">
            <w:pPr>
              <w:pStyle w:val="TableParagraph"/>
              <w:spacing w:before="54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721D5" w14:paraId="16218E21" w14:textId="77777777">
        <w:trPr>
          <w:trHeight w:val="666"/>
        </w:trPr>
        <w:tc>
          <w:tcPr>
            <w:tcW w:w="6579" w:type="dxa"/>
          </w:tcPr>
          <w:p w14:paraId="2F31A706" w14:textId="77777777" w:rsidR="003721D5" w:rsidRDefault="004B6AE6">
            <w:pPr>
              <w:pStyle w:val="TableParagraph"/>
              <w:spacing w:before="60" w:line="232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 восьми лет</w:t>
            </w:r>
          </w:p>
        </w:tc>
        <w:tc>
          <w:tcPr>
            <w:tcW w:w="1416" w:type="dxa"/>
          </w:tcPr>
          <w:p w14:paraId="1EE16600" w14:textId="77777777" w:rsidR="003721D5" w:rsidRDefault="004B6AE6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277" w:type="dxa"/>
            <w:tcBorders>
              <w:top w:val="single" w:sz="4" w:space="0" w:color="000000"/>
            </w:tcBorders>
          </w:tcPr>
          <w:p w14:paraId="4812D927" w14:textId="77777777" w:rsidR="003721D5" w:rsidRDefault="004B6AE6">
            <w:pPr>
              <w:pStyle w:val="TableParagraph"/>
              <w:spacing w:before="54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14:paraId="20563D1D" w14:textId="77777777" w:rsidR="003721D5" w:rsidRDefault="003721D5">
      <w:pPr>
        <w:pStyle w:val="TableParagraph"/>
        <w:rPr>
          <w:sz w:val="24"/>
        </w:rPr>
        <w:sectPr w:rsidR="003721D5">
          <w:pgSz w:w="11910" w:h="16840"/>
          <w:pgMar w:top="1020" w:right="141" w:bottom="1691" w:left="1417" w:header="0" w:footer="96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9"/>
        <w:gridCol w:w="1435"/>
        <w:gridCol w:w="1267"/>
      </w:tblGrid>
      <w:tr w:rsidR="003721D5" w14:paraId="312B0A44" w14:textId="77777777">
        <w:trPr>
          <w:trHeight w:val="1679"/>
        </w:trPr>
        <w:tc>
          <w:tcPr>
            <w:tcW w:w="6569" w:type="dxa"/>
          </w:tcPr>
          <w:p w14:paraId="2773530F" w14:textId="77777777" w:rsidR="003721D5" w:rsidRDefault="004B6AE6">
            <w:pPr>
              <w:pStyle w:val="TableParagraph"/>
              <w:spacing w:before="56" w:line="237" w:lineRule="auto"/>
              <w:ind w:right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  <w:p w14:paraId="0E4631E8" w14:textId="77777777" w:rsidR="003721D5" w:rsidRDefault="003721D5">
            <w:pPr>
              <w:pStyle w:val="TableParagraph"/>
              <w:spacing w:before="179"/>
              <w:ind w:left="0"/>
              <w:rPr>
                <w:sz w:val="24"/>
              </w:rPr>
            </w:pPr>
          </w:p>
          <w:p w14:paraId="35F54163" w14:textId="77777777" w:rsidR="003721D5" w:rsidRDefault="004B6AE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8–12-часового</w:t>
            </w:r>
            <w:r>
              <w:rPr>
                <w:spacing w:val="-2"/>
                <w:sz w:val="24"/>
              </w:rPr>
              <w:t xml:space="preserve"> пребывания</w:t>
            </w:r>
          </w:p>
        </w:tc>
        <w:tc>
          <w:tcPr>
            <w:tcW w:w="1435" w:type="dxa"/>
            <w:vMerge w:val="restart"/>
          </w:tcPr>
          <w:p w14:paraId="1CDA3DF8" w14:textId="77777777" w:rsidR="003721D5" w:rsidRDefault="004B6AE6">
            <w:pPr>
              <w:pStyle w:val="TableParagraph"/>
              <w:spacing w:before="60" w:line="232" w:lineRule="auto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267" w:type="dxa"/>
            <w:tcBorders>
              <w:bottom w:val="single" w:sz="4" w:space="0" w:color="000000"/>
            </w:tcBorders>
          </w:tcPr>
          <w:p w14:paraId="7B88261C" w14:textId="77777777" w:rsidR="003721D5" w:rsidRDefault="004B6AE6">
            <w:pPr>
              <w:pStyle w:val="TableParagraph"/>
              <w:spacing w:before="54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5(100)</w:t>
            </w:r>
          </w:p>
        </w:tc>
      </w:tr>
      <w:tr w:rsidR="003721D5" w14:paraId="3BD199FC" w14:textId="77777777">
        <w:trPr>
          <w:trHeight w:val="397"/>
        </w:trPr>
        <w:tc>
          <w:tcPr>
            <w:tcW w:w="6569" w:type="dxa"/>
          </w:tcPr>
          <w:p w14:paraId="5B35A38D" w14:textId="77777777" w:rsidR="003721D5" w:rsidRDefault="004B6AE6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9-часового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14:paraId="33D031B0" w14:textId="77777777" w:rsidR="003721D5" w:rsidRDefault="003721D5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bottom w:val="single" w:sz="4" w:space="0" w:color="000000"/>
            </w:tcBorders>
          </w:tcPr>
          <w:p w14:paraId="550F0221" w14:textId="77777777" w:rsidR="003721D5" w:rsidRDefault="004B6AE6">
            <w:pPr>
              <w:pStyle w:val="TableParagraph"/>
              <w:spacing w:before="49"/>
              <w:ind w:left="1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</w:tr>
      <w:tr w:rsidR="003721D5" w14:paraId="3EC2EAC7" w14:textId="77777777">
        <w:trPr>
          <w:trHeight w:val="675"/>
        </w:trPr>
        <w:tc>
          <w:tcPr>
            <w:tcW w:w="6569" w:type="dxa"/>
          </w:tcPr>
          <w:p w14:paraId="730D24E5" w14:textId="77777777" w:rsidR="003721D5" w:rsidRDefault="004B6AE6">
            <w:pPr>
              <w:pStyle w:val="TableParagraph"/>
              <w:tabs>
                <w:tab w:val="left" w:pos="1344"/>
                <w:tab w:val="left" w:pos="1843"/>
                <w:tab w:val="left" w:pos="3812"/>
                <w:tab w:val="left" w:pos="5166"/>
              </w:tabs>
              <w:spacing w:before="56" w:line="232" w:lineRule="auto"/>
              <w:ind w:right="32"/>
              <w:rPr>
                <w:sz w:val="24"/>
              </w:rPr>
            </w:pPr>
            <w:r>
              <w:rPr>
                <w:spacing w:val="-2"/>
                <w:sz w:val="24"/>
              </w:rPr>
              <w:t>обучению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дошкольного образования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14:paraId="5A4D68EA" w14:textId="77777777" w:rsidR="003721D5" w:rsidRDefault="003721D5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bottom w:val="single" w:sz="4" w:space="0" w:color="000000"/>
            </w:tcBorders>
          </w:tcPr>
          <w:p w14:paraId="66BEBF6F" w14:textId="77777777" w:rsidR="003721D5" w:rsidRDefault="004B6AE6">
            <w:pPr>
              <w:pStyle w:val="TableParagraph"/>
              <w:spacing w:before="49"/>
              <w:ind w:left="1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(10%)</w:t>
            </w:r>
          </w:p>
        </w:tc>
      </w:tr>
      <w:tr w:rsidR="003721D5" w14:paraId="32D8CC2F" w14:textId="77777777">
        <w:trPr>
          <w:trHeight w:val="422"/>
        </w:trPr>
        <w:tc>
          <w:tcPr>
            <w:tcW w:w="6569" w:type="dxa"/>
          </w:tcPr>
          <w:p w14:paraId="56B5ABE2" w14:textId="77777777" w:rsidR="003721D5" w:rsidRDefault="004B6AE6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присмотру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уходу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14:paraId="128FE3E8" w14:textId="77777777" w:rsidR="003721D5" w:rsidRDefault="003721D5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single" w:sz="4" w:space="0" w:color="000000"/>
            </w:tcBorders>
          </w:tcPr>
          <w:p w14:paraId="3526F6DA" w14:textId="77777777" w:rsidR="003721D5" w:rsidRDefault="004B6AE6">
            <w:pPr>
              <w:pStyle w:val="TableParagraph"/>
              <w:spacing w:before="49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5(100%)</w:t>
            </w:r>
          </w:p>
        </w:tc>
      </w:tr>
      <w:tr w:rsidR="003721D5" w14:paraId="3EBDB081" w14:textId="77777777">
        <w:trPr>
          <w:trHeight w:val="675"/>
        </w:trPr>
        <w:tc>
          <w:tcPr>
            <w:tcW w:w="6569" w:type="dxa"/>
          </w:tcPr>
          <w:p w14:paraId="421DE963" w14:textId="77777777" w:rsidR="003721D5" w:rsidRDefault="004B6AE6">
            <w:pPr>
              <w:pStyle w:val="TableParagraph"/>
              <w:spacing w:before="56" w:line="237" w:lineRule="auto"/>
              <w:rPr>
                <w:sz w:val="24"/>
              </w:rPr>
            </w:pPr>
            <w:r>
              <w:rPr>
                <w:sz w:val="24"/>
              </w:rPr>
              <w:t xml:space="preserve">Средний показатель пропущенных по болезни дней на одного </w:t>
            </w:r>
            <w:r>
              <w:rPr>
                <w:spacing w:val="-2"/>
                <w:sz w:val="24"/>
              </w:rPr>
              <w:t>воспитанника</w:t>
            </w:r>
          </w:p>
        </w:tc>
        <w:tc>
          <w:tcPr>
            <w:tcW w:w="1435" w:type="dxa"/>
          </w:tcPr>
          <w:p w14:paraId="108F4B4B" w14:textId="77777777" w:rsidR="003721D5" w:rsidRDefault="004B6AE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267" w:type="dxa"/>
          </w:tcPr>
          <w:p w14:paraId="644824EE" w14:textId="77777777" w:rsidR="003721D5" w:rsidRDefault="004B6AE6">
            <w:pPr>
              <w:pStyle w:val="TableParagraph"/>
              <w:spacing w:before="54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2,7</w:t>
            </w:r>
          </w:p>
        </w:tc>
      </w:tr>
      <w:tr w:rsidR="003721D5" w14:paraId="0E5170AB" w14:textId="77777777">
        <w:trPr>
          <w:trHeight w:val="1142"/>
        </w:trPr>
        <w:tc>
          <w:tcPr>
            <w:tcW w:w="6569" w:type="dxa"/>
          </w:tcPr>
          <w:p w14:paraId="0E2909E0" w14:textId="77777777" w:rsidR="003721D5" w:rsidRDefault="004B6AE6">
            <w:pPr>
              <w:pStyle w:val="TableParagraph"/>
              <w:spacing w:before="51" w:line="237" w:lineRule="auto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педработников,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педработников:</w:t>
            </w:r>
          </w:p>
          <w:p w14:paraId="576C9504" w14:textId="77777777" w:rsidR="003721D5" w:rsidRDefault="004B6AE6">
            <w:pPr>
              <w:pStyle w:val="TableParagraph"/>
              <w:spacing w:before="186"/>
              <w:rPr>
                <w:sz w:val="24"/>
              </w:rPr>
            </w:pPr>
            <w:r>
              <w:rPr>
                <w:sz w:val="24"/>
              </w:rPr>
              <w:t>с высшим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35" w:type="dxa"/>
            <w:vMerge w:val="restart"/>
          </w:tcPr>
          <w:p w14:paraId="7B9D8E98" w14:textId="77777777" w:rsidR="003721D5" w:rsidRDefault="004B6AE6">
            <w:pPr>
              <w:pStyle w:val="TableParagraph"/>
              <w:spacing w:before="49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267" w:type="dxa"/>
            <w:tcBorders>
              <w:bottom w:val="single" w:sz="4" w:space="0" w:color="000000"/>
            </w:tcBorders>
          </w:tcPr>
          <w:p w14:paraId="66745CBF" w14:textId="77777777" w:rsidR="003721D5" w:rsidRDefault="004B6AE6">
            <w:pPr>
              <w:pStyle w:val="TableParagraph"/>
              <w:spacing w:before="49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1916EB39" w14:textId="77777777" w:rsidR="003721D5" w:rsidRDefault="003721D5">
            <w:pPr>
              <w:pStyle w:val="TableParagraph"/>
              <w:spacing w:before="183"/>
              <w:ind w:left="0"/>
              <w:rPr>
                <w:sz w:val="24"/>
              </w:rPr>
            </w:pPr>
          </w:p>
          <w:p w14:paraId="1F4AA966" w14:textId="77777777" w:rsidR="003721D5" w:rsidRDefault="004B6AE6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721D5" w14:paraId="7EEC9743" w14:textId="77777777">
        <w:trPr>
          <w:trHeight w:val="671"/>
        </w:trPr>
        <w:tc>
          <w:tcPr>
            <w:tcW w:w="6569" w:type="dxa"/>
          </w:tcPr>
          <w:p w14:paraId="655C15F4" w14:textId="77777777" w:rsidR="003721D5" w:rsidRDefault="004B6AE6">
            <w:pPr>
              <w:pStyle w:val="TableParagraph"/>
              <w:tabs>
                <w:tab w:val="left" w:pos="1228"/>
                <w:tab w:val="left" w:pos="2957"/>
                <w:tab w:val="left" w:pos="4883"/>
              </w:tabs>
              <w:spacing w:before="51" w:line="237" w:lineRule="auto"/>
              <w:ind w:right="29"/>
              <w:rPr>
                <w:sz w:val="24"/>
              </w:rPr>
            </w:pPr>
            <w:r>
              <w:rPr>
                <w:spacing w:val="-2"/>
                <w:sz w:val="24"/>
              </w:rPr>
              <w:t>высшим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 (профиля)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14:paraId="18C31692" w14:textId="77777777" w:rsidR="003721D5" w:rsidRDefault="003721D5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bottom w:val="single" w:sz="4" w:space="0" w:color="000000"/>
            </w:tcBorders>
          </w:tcPr>
          <w:p w14:paraId="0F45AC38" w14:textId="77777777" w:rsidR="003721D5" w:rsidRDefault="004B6AE6">
            <w:pPr>
              <w:pStyle w:val="TableParagraph"/>
              <w:spacing w:before="49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721D5" w14:paraId="33192E1E" w14:textId="77777777">
        <w:trPr>
          <w:trHeight w:val="412"/>
        </w:trPr>
        <w:tc>
          <w:tcPr>
            <w:tcW w:w="6569" w:type="dxa"/>
          </w:tcPr>
          <w:p w14:paraId="5573EB03" w14:textId="77777777" w:rsidR="003721D5" w:rsidRDefault="004B6AE6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14:paraId="5B0BADBA" w14:textId="77777777" w:rsidR="003721D5" w:rsidRDefault="003721D5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bottom w:val="single" w:sz="4" w:space="0" w:color="000000"/>
            </w:tcBorders>
          </w:tcPr>
          <w:p w14:paraId="6A149807" w14:textId="77777777" w:rsidR="003721D5" w:rsidRDefault="004B6AE6">
            <w:pPr>
              <w:pStyle w:val="TableParagraph"/>
              <w:spacing w:before="49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3721D5" w14:paraId="10403633" w14:textId="77777777">
        <w:trPr>
          <w:trHeight w:val="671"/>
        </w:trPr>
        <w:tc>
          <w:tcPr>
            <w:tcW w:w="6569" w:type="dxa"/>
          </w:tcPr>
          <w:p w14:paraId="680B0C1D" w14:textId="77777777" w:rsidR="003721D5" w:rsidRDefault="004B6AE6">
            <w:pPr>
              <w:pStyle w:val="TableParagraph"/>
              <w:spacing w:before="51" w:line="237" w:lineRule="auto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педагогической направленности (профиля)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14:paraId="0ADC9EDD" w14:textId="77777777" w:rsidR="003721D5" w:rsidRDefault="003721D5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single" w:sz="4" w:space="0" w:color="000000"/>
            </w:tcBorders>
          </w:tcPr>
          <w:p w14:paraId="4CC72E18" w14:textId="77777777" w:rsidR="003721D5" w:rsidRDefault="004B6AE6">
            <w:pPr>
              <w:pStyle w:val="TableParagraph"/>
              <w:spacing w:before="49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3721D5" w14:paraId="2CC0119A" w14:textId="77777777">
        <w:trPr>
          <w:trHeight w:val="324"/>
        </w:trPr>
        <w:tc>
          <w:tcPr>
            <w:tcW w:w="6569" w:type="dxa"/>
            <w:tcBorders>
              <w:bottom w:val="nil"/>
            </w:tcBorders>
          </w:tcPr>
          <w:p w14:paraId="0A6BF016" w14:textId="77777777" w:rsidR="003721D5" w:rsidRDefault="004B6AE6">
            <w:pPr>
              <w:pStyle w:val="TableParagraph"/>
              <w:tabs>
                <w:tab w:val="left" w:pos="1488"/>
                <w:tab w:val="left" w:pos="2780"/>
                <w:tab w:val="left" w:pos="3322"/>
                <w:tab w:val="left" w:pos="4921"/>
              </w:tabs>
              <w:spacing w:before="39"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(удельный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численности)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</w:p>
        </w:tc>
        <w:tc>
          <w:tcPr>
            <w:tcW w:w="1435" w:type="dxa"/>
            <w:tcBorders>
              <w:bottom w:val="nil"/>
            </w:tcBorders>
          </w:tcPr>
          <w:p w14:paraId="69E64040" w14:textId="77777777" w:rsidR="003721D5" w:rsidRDefault="004B6AE6">
            <w:pPr>
              <w:pStyle w:val="TableParagraph"/>
              <w:spacing w:before="39" w:line="265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267" w:type="dxa"/>
            <w:tcBorders>
              <w:bottom w:val="nil"/>
            </w:tcBorders>
          </w:tcPr>
          <w:p w14:paraId="413BC34C" w14:textId="77777777" w:rsidR="003721D5" w:rsidRDefault="004B6AE6">
            <w:pPr>
              <w:pStyle w:val="TableParagraph"/>
              <w:spacing w:before="39"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</w:tr>
      <w:tr w:rsidR="003721D5" w14:paraId="055F4D91" w14:textId="77777777">
        <w:trPr>
          <w:trHeight w:val="280"/>
        </w:trPr>
        <w:tc>
          <w:tcPr>
            <w:tcW w:w="6569" w:type="dxa"/>
            <w:tcBorders>
              <w:top w:val="nil"/>
              <w:bottom w:val="nil"/>
            </w:tcBorders>
          </w:tcPr>
          <w:p w14:paraId="5F70165D" w14:textId="77777777" w:rsidR="003721D5" w:rsidRDefault="004B6A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присвоена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6A16CA52" w14:textId="77777777" w:rsidR="003721D5" w:rsidRDefault="004B6AE6">
            <w:pPr>
              <w:pStyle w:val="TableParagraph"/>
              <w:spacing w:line="261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075C9225" w14:textId="77777777" w:rsidR="003721D5" w:rsidRDefault="003721D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21D5" w14:paraId="0F498C6F" w14:textId="77777777">
        <w:trPr>
          <w:trHeight w:val="278"/>
        </w:trPr>
        <w:tc>
          <w:tcPr>
            <w:tcW w:w="6569" w:type="dxa"/>
            <w:tcBorders>
              <w:top w:val="nil"/>
              <w:bottom w:val="nil"/>
            </w:tcBorders>
          </w:tcPr>
          <w:p w14:paraId="342F6907" w14:textId="77777777" w:rsidR="003721D5" w:rsidRDefault="004B6AE6">
            <w:pPr>
              <w:pStyle w:val="TableParagraph"/>
              <w:tabs>
                <w:tab w:val="left" w:pos="2352"/>
                <w:tab w:val="left" w:pos="3769"/>
                <w:tab w:val="left" w:pos="4225"/>
                <w:tab w:val="left" w:pos="5233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категория,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численности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19DCF19C" w14:textId="77777777" w:rsidR="003721D5" w:rsidRDefault="003721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C2DACC3" w14:textId="77777777" w:rsidR="003721D5" w:rsidRDefault="003721D5">
            <w:pPr>
              <w:pStyle w:val="TableParagraph"/>
              <w:ind w:left="0"/>
              <w:rPr>
                <w:sz w:val="20"/>
              </w:rPr>
            </w:pPr>
          </w:p>
        </w:tc>
      </w:tr>
      <w:tr w:rsidR="003721D5" w14:paraId="69B08FAE" w14:textId="77777777">
        <w:trPr>
          <w:trHeight w:val="345"/>
        </w:trPr>
        <w:tc>
          <w:tcPr>
            <w:tcW w:w="6569" w:type="dxa"/>
            <w:tcBorders>
              <w:top w:val="nil"/>
              <w:bottom w:val="nil"/>
            </w:tcBorders>
          </w:tcPr>
          <w:p w14:paraId="139D3EC4" w14:textId="77777777" w:rsidR="003721D5" w:rsidRDefault="004B6AE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127DA0C6" w14:textId="77777777" w:rsidR="003721D5" w:rsidRDefault="003721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788D8EEA" w14:textId="77777777" w:rsidR="003721D5" w:rsidRDefault="003721D5">
            <w:pPr>
              <w:pStyle w:val="TableParagraph"/>
              <w:ind w:left="0"/>
              <w:rPr>
                <w:sz w:val="24"/>
              </w:rPr>
            </w:pPr>
          </w:p>
        </w:tc>
      </w:tr>
      <w:tr w:rsidR="003721D5" w14:paraId="7097B21F" w14:textId="77777777">
        <w:trPr>
          <w:trHeight w:val="416"/>
        </w:trPr>
        <w:tc>
          <w:tcPr>
            <w:tcW w:w="6569" w:type="dxa"/>
            <w:tcBorders>
              <w:top w:val="nil"/>
            </w:tcBorders>
          </w:tcPr>
          <w:p w14:paraId="3584FCF9" w14:textId="77777777" w:rsidR="003721D5" w:rsidRDefault="004B6AE6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высшей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49E9B279" w14:textId="77777777" w:rsidR="003721D5" w:rsidRDefault="003721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7" w:type="dxa"/>
            <w:tcBorders>
              <w:top w:val="nil"/>
              <w:bottom w:val="single" w:sz="4" w:space="0" w:color="000000"/>
            </w:tcBorders>
          </w:tcPr>
          <w:p w14:paraId="2570B9E1" w14:textId="77777777" w:rsidR="003721D5" w:rsidRDefault="004B6AE6">
            <w:pPr>
              <w:pStyle w:val="TableParagraph"/>
              <w:spacing w:before="63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3721D5" w14:paraId="7663B7AE" w14:textId="77777777">
        <w:trPr>
          <w:trHeight w:val="671"/>
        </w:trPr>
        <w:tc>
          <w:tcPr>
            <w:tcW w:w="6569" w:type="dxa"/>
          </w:tcPr>
          <w:p w14:paraId="069930BF" w14:textId="77777777" w:rsidR="003721D5" w:rsidRDefault="004B6AE6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Первой</w:t>
            </w:r>
          </w:p>
        </w:tc>
        <w:tc>
          <w:tcPr>
            <w:tcW w:w="1435" w:type="dxa"/>
            <w:tcBorders>
              <w:top w:val="nil"/>
            </w:tcBorders>
          </w:tcPr>
          <w:p w14:paraId="3DEFCF00" w14:textId="77777777" w:rsidR="003721D5" w:rsidRDefault="003721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</w:tcBorders>
          </w:tcPr>
          <w:p w14:paraId="33E51502" w14:textId="77777777" w:rsidR="003721D5" w:rsidRDefault="004B6AE6">
            <w:pPr>
              <w:pStyle w:val="TableParagraph"/>
              <w:spacing w:before="49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</w:tr>
      <w:tr w:rsidR="003721D5" w14:paraId="1F100CA2" w14:textId="77777777">
        <w:trPr>
          <w:trHeight w:val="1391"/>
        </w:trPr>
        <w:tc>
          <w:tcPr>
            <w:tcW w:w="6569" w:type="dxa"/>
          </w:tcPr>
          <w:p w14:paraId="6A8A72C3" w14:textId="77777777" w:rsidR="003721D5" w:rsidRDefault="004B6AE6">
            <w:pPr>
              <w:pStyle w:val="TableParagraph"/>
              <w:spacing w:before="49"/>
              <w:ind w:right="13"/>
              <w:jc w:val="both"/>
              <w:rPr>
                <w:sz w:val="24"/>
              </w:rPr>
            </w:pPr>
            <w:r>
              <w:rPr>
                <w:sz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35" w:type="dxa"/>
            <w:vMerge w:val="restart"/>
          </w:tcPr>
          <w:p w14:paraId="5C619A0D" w14:textId="77777777" w:rsidR="003721D5" w:rsidRDefault="004B6AE6">
            <w:pPr>
              <w:pStyle w:val="TableParagraph"/>
              <w:spacing w:before="49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267" w:type="dxa"/>
            <w:tcBorders>
              <w:bottom w:val="single" w:sz="4" w:space="0" w:color="000000"/>
            </w:tcBorders>
          </w:tcPr>
          <w:p w14:paraId="275FBE30" w14:textId="77777777" w:rsidR="003721D5" w:rsidRDefault="003721D5">
            <w:pPr>
              <w:pStyle w:val="TableParagraph"/>
              <w:ind w:left="0"/>
              <w:rPr>
                <w:sz w:val="24"/>
              </w:rPr>
            </w:pPr>
          </w:p>
        </w:tc>
      </w:tr>
      <w:tr w:rsidR="003721D5" w14:paraId="4CD1D1C9" w14:textId="77777777">
        <w:trPr>
          <w:trHeight w:val="671"/>
        </w:trPr>
        <w:tc>
          <w:tcPr>
            <w:tcW w:w="6569" w:type="dxa"/>
          </w:tcPr>
          <w:p w14:paraId="45C16A7C" w14:textId="77777777" w:rsidR="003721D5" w:rsidRDefault="004B6AE6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14:paraId="281EE367" w14:textId="77777777" w:rsidR="003721D5" w:rsidRDefault="003721D5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single" w:sz="4" w:space="0" w:color="000000"/>
            </w:tcBorders>
          </w:tcPr>
          <w:p w14:paraId="44069D6A" w14:textId="77777777" w:rsidR="003721D5" w:rsidRDefault="004B6AE6">
            <w:pPr>
              <w:pStyle w:val="TableParagraph"/>
              <w:spacing w:before="49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3721D5" w14:paraId="6EC7DE03" w14:textId="77777777">
        <w:trPr>
          <w:trHeight w:val="1406"/>
        </w:trPr>
        <w:tc>
          <w:tcPr>
            <w:tcW w:w="6569" w:type="dxa"/>
          </w:tcPr>
          <w:p w14:paraId="2869E38A" w14:textId="77777777" w:rsidR="003721D5" w:rsidRDefault="004B6AE6">
            <w:pPr>
              <w:pStyle w:val="TableParagraph"/>
              <w:spacing w:before="51" w:line="237" w:lineRule="auto"/>
              <w:ind w:right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 (удельный вес численности) педагогических работников в общей численности педагогических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 в возрасте:</w:t>
            </w:r>
          </w:p>
          <w:p w14:paraId="014ADE9B" w14:textId="77777777" w:rsidR="003721D5" w:rsidRDefault="004B6AE6">
            <w:pPr>
              <w:pStyle w:val="TableParagraph"/>
              <w:spacing w:before="143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35" w:type="dxa"/>
            <w:vMerge w:val="restart"/>
          </w:tcPr>
          <w:p w14:paraId="304AA000" w14:textId="77777777" w:rsidR="003721D5" w:rsidRDefault="004B6AE6">
            <w:pPr>
              <w:pStyle w:val="TableParagraph"/>
              <w:spacing w:before="51" w:line="237" w:lineRule="auto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267" w:type="dxa"/>
            <w:tcBorders>
              <w:bottom w:val="single" w:sz="4" w:space="0" w:color="000000"/>
            </w:tcBorders>
          </w:tcPr>
          <w:p w14:paraId="39E8E29D" w14:textId="77777777" w:rsidR="003721D5" w:rsidRDefault="003721D5">
            <w:pPr>
              <w:pStyle w:val="TableParagraph"/>
              <w:ind w:left="0"/>
              <w:rPr>
                <w:sz w:val="24"/>
              </w:rPr>
            </w:pPr>
          </w:p>
          <w:p w14:paraId="364A725F" w14:textId="77777777" w:rsidR="003721D5" w:rsidRDefault="003721D5">
            <w:pPr>
              <w:pStyle w:val="TableParagraph"/>
              <w:ind w:left="0"/>
              <w:rPr>
                <w:sz w:val="24"/>
              </w:rPr>
            </w:pPr>
          </w:p>
          <w:p w14:paraId="611273B0" w14:textId="77777777" w:rsidR="003721D5" w:rsidRDefault="003721D5">
            <w:pPr>
              <w:pStyle w:val="TableParagraph"/>
              <w:spacing w:before="186"/>
              <w:ind w:left="0"/>
              <w:rPr>
                <w:sz w:val="24"/>
              </w:rPr>
            </w:pPr>
          </w:p>
          <w:p w14:paraId="1BED043A" w14:textId="77777777" w:rsidR="003721D5" w:rsidRDefault="004B6AE6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</w:tr>
      <w:tr w:rsidR="003721D5" w14:paraId="434040D2" w14:textId="77777777">
        <w:trPr>
          <w:trHeight w:val="398"/>
        </w:trPr>
        <w:tc>
          <w:tcPr>
            <w:tcW w:w="6569" w:type="dxa"/>
          </w:tcPr>
          <w:p w14:paraId="049D1B18" w14:textId="77777777" w:rsidR="003721D5" w:rsidRDefault="004B6AE6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от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35" w:type="dxa"/>
            <w:vMerge/>
            <w:tcBorders>
              <w:top w:val="nil"/>
            </w:tcBorders>
          </w:tcPr>
          <w:p w14:paraId="1A2520E4" w14:textId="77777777" w:rsidR="003721D5" w:rsidRDefault="003721D5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single" w:sz="4" w:space="0" w:color="000000"/>
            </w:tcBorders>
          </w:tcPr>
          <w:p w14:paraId="1D6B9502" w14:textId="77777777" w:rsidR="003721D5" w:rsidRDefault="003721D5">
            <w:pPr>
              <w:pStyle w:val="TableParagraph"/>
              <w:ind w:left="0"/>
              <w:rPr>
                <w:sz w:val="24"/>
              </w:rPr>
            </w:pPr>
          </w:p>
        </w:tc>
      </w:tr>
      <w:tr w:rsidR="003721D5" w14:paraId="62AE5BDE" w14:textId="77777777">
        <w:trPr>
          <w:trHeight w:val="671"/>
        </w:trPr>
        <w:tc>
          <w:tcPr>
            <w:tcW w:w="6569" w:type="dxa"/>
          </w:tcPr>
          <w:p w14:paraId="1303A2FD" w14:textId="77777777" w:rsidR="003721D5" w:rsidRDefault="004B6AE6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работник/воспитанник»</w:t>
            </w:r>
          </w:p>
        </w:tc>
        <w:tc>
          <w:tcPr>
            <w:tcW w:w="1435" w:type="dxa"/>
          </w:tcPr>
          <w:p w14:paraId="0D909091" w14:textId="77777777" w:rsidR="003721D5" w:rsidRDefault="004B6AE6">
            <w:pPr>
              <w:pStyle w:val="TableParagraph"/>
              <w:spacing w:before="51" w:line="237" w:lineRule="auto"/>
              <w:ind w:left="81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человек/чел </w:t>
            </w:r>
            <w:r>
              <w:rPr>
                <w:spacing w:val="-4"/>
                <w:sz w:val="24"/>
              </w:rPr>
              <w:t>овек</w:t>
            </w:r>
          </w:p>
        </w:tc>
        <w:tc>
          <w:tcPr>
            <w:tcW w:w="1267" w:type="dxa"/>
          </w:tcPr>
          <w:p w14:paraId="7E06B72E" w14:textId="77777777" w:rsidR="003721D5" w:rsidRDefault="00841465">
            <w:pPr>
              <w:pStyle w:val="TableParagraph"/>
              <w:spacing w:before="49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1/6</w:t>
            </w:r>
          </w:p>
        </w:tc>
      </w:tr>
      <w:tr w:rsidR="003721D5" w14:paraId="58E6A516" w14:textId="77777777">
        <w:trPr>
          <w:trHeight w:val="440"/>
        </w:trPr>
        <w:tc>
          <w:tcPr>
            <w:tcW w:w="6569" w:type="dxa"/>
            <w:tcBorders>
              <w:bottom w:val="nil"/>
            </w:tcBorders>
          </w:tcPr>
          <w:p w14:paraId="56072CBD" w14:textId="77777777" w:rsidR="003721D5" w:rsidRDefault="004B6AE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Наличие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саду:</w:t>
            </w:r>
          </w:p>
        </w:tc>
        <w:tc>
          <w:tcPr>
            <w:tcW w:w="1435" w:type="dxa"/>
          </w:tcPr>
          <w:p w14:paraId="6C4C275F" w14:textId="77777777" w:rsidR="003721D5" w:rsidRDefault="004B6AE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267" w:type="dxa"/>
            <w:tcBorders>
              <w:bottom w:val="nil"/>
            </w:tcBorders>
          </w:tcPr>
          <w:p w14:paraId="408F6A1D" w14:textId="77777777" w:rsidR="003721D5" w:rsidRDefault="003721D5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35832EE" w14:textId="77777777" w:rsidR="003721D5" w:rsidRDefault="003721D5">
      <w:pPr>
        <w:pStyle w:val="TableParagraph"/>
        <w:rPr>
          <w:sz w:val="24"/>
        </w:rPr>
        <w:sectPr w:rsidR="003721D5">
          <w:type w:val="continuous"/>
          <w:pgSz w:w="11910" w:h="16840"/>
          <w:pgMar w:top="1080" w:right="141" w:bottom="1140" w:left="1417" w:header="0" w:footer="96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9"/>
        <w:gridCol w:w="1416"/>
        <w:gridCol w:w="1277"/>
      </w:tblGrid>
      <w:tr w:rsidR="003721D5" w14:paraId="5F2A20F7" w14:textId="77777777">
        <w:trPr>
          <w:trHeight w:val="407"/>
        </w:trPr>
        <w:tc>
          <w:tcPr>
            <w:tcW w:w="6579" w:type="dxa"/>
            <w:tcBorders>
              <w:top w:val="nil"/>
            </w:tcBorders>
          </w:tcPr>
          <w:p w14:paraId="09A6AA8F" w14:textId="77777777" w:rsidR="003721D5" w:rsidRDefault="004B6AE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1416" w:type="dxa"/>
            <w:vMerge w:val="restart"/>
          </w:tcPr>
          <w:p w14:paraId="59E9D81C" w14:textId="77777777" w:rsidR="003721D5" w:rsidRDefault="003721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000000"/>
            </w:tcBorders>
          </w:tcPr>
          <w:p w14:paraId="7B1491CB" w14:textId="77777777" w:rsidR="003721D5" w:rsidRDefault="004B6AE6">
            <w:pPr>
              <w:pStyle w:val="TableParagraph"/>
              <w:spacing w:before="54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21D5" w14:paraId="6D74D6B6" w14:textId="77777777">
        <w:trPr>
          <w:trHeight w:val="402"/>
        </w:trPr>
        <w:tc>
          <w:tcPr>
            <w:tcW w:w="6579" w:type="dxa"/>
          </w:tcPr>
          <w:p w14:paraId="6E3F8642" w14:textId="77777777" w:rsidR="003721D5" w:rsidRDefault="004B6AE6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160E8CB6" w14:textId="77777777" w:rsidR="003721D5" w:rsidRDefault="003721D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4738E9F9" w14:textId="77777777" w:rsidR="003721D5" w:rsidRDefault="004B6AE6">
            <w:pPr>
              <w:pStyle w:val="TableParagraph"/>
              <w:spacing w:before="49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21D5" w14:paraId="2A12D32B" w14:textId="77777777">
        <w:trPr>
          <w:trHeight w:val="407"/>
        </w:trPr>
        <w:tc>
          <w:tcPr>
            <w:tcW w:w="6579" w:type="dxa"/>
          </w:tcPr>
          <w:p w14:paraId="365DFB7B" w14:textId="77777777" w:rsidR="003721D5" w:rsidRDefault="004B6AE6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учителя-логопеда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4E855ECC" w14:textId="77777777" w:rsidR="003721D5" w:rsidRDefault="003721D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6D928C07" w14:textId="77777777" w:rsidR="003721D5" w:rsidRDefault="004B6AE6">
            <w:pPr>
              <w:pStyle w:val="TableParagraph"/>
              <w:spacing w:before="49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21D5" w14:paraId="03233191" w14:textId="77777777">
        <w:trPr>
          <w:trHeight w:val="402"/>
        </w:trPr>
        <w:tc>
          <w:tcPr>
            <w:tcW w:w="6579" w:type="dxa"/>
          </w:tcPr>
          <w:p w14:paraId="2F3BDE61" w14:textId="77777777" w:rsidR="003721D5" w:rsidRDefault="004B6AE6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26CF0D33" w14:textId="77777777" w:rsidR="003721D5" w:rsidRDefault="003721D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703A2ED2" w14:textId="77777777" w:rsidR="003721D5" w:rsidRDefault="004B6AE6">
            <w:pPr>
              <w:pStyle w:val="TableParagraph"/>
              <w:spacing w:before="49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21D5" w14:paraId="77CEA523" w14:textId="77777777">
        <w:trPr>
          <w:trHeight w:val="407"/>
        </w:trPr>
        <w:tc>
          <w:tcPr>
            <w:tcW w:w="6579" w:type="dxa"/>
          </w:tcPr>
          <w:p w14:paraId="78314424" w14:textId="77777777" w:rsidR="003721D5" w:rsidRDefault="004B6AE6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учителя-дефектолога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15100953" w14:textId="77777777" w:rsidR="003721D5" w:rsidRDefault="003721D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000000"/>
            </w:tcBorders>
          </w:tcPr>
          <w:p w14:paraId="23428374" w14:textId="77777777" w:rsidR="003721D5" w:rsidRDefault="004B6AE6">
            <w:pPr>
              <w:pStyle w:val="TableParagraph"/>
              <w:spacing w:before="49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14:paraId="49B9CBDC" w14:textId="77777777" w:rsidR="003721D5" w:rsidRDefault="004B6AE6">
            <w:pPr>
              <w:pStyle w:val="TableParagraph"/>
              <w:spacing w:before="151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3721D5" w14:paraId="35889B0C" w14:textId="77777777">
        <w:trPr>
          <w:trHeight w:val="397"/>
        </w:trPr>
        <w:tc>
          <w:tcPr>
            <w:tcW w:w="6579" w:type="dxa"/>
          </w:tcPr>
          <w:p w14:paraId="4DA23756" w14:textId="77777777" w:rsidR="003721D5" w:rsidRDefault="004B6AE6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педагога-психолога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6331AF63" w14:textId="77777777" w:rsidR="003721D5" w:rsidRDefault="003721D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4225E4E" w14:textId="77777777" w:rsidR="003721D5" w:rsidRDefault="003721D5">
            <w:pPr>
              <w:rPr>
                <w:sz w:val="2"/>
                <w:szCs w:val="2"/>
              </w:rPr>
            </w:pPr>
          </w:p>
        </w:tc>
      </w:tr>
    </w:tbl>
    <w:p w14:paraId="54B0E47D" w14:textId="77777777" w:rsidR="003721D5" w:rsidRDefault="004B6AE6">
      <w:pPr>
        <w:pStyle w:val="a3"/>
        <w:spacing w:before="14"/>
        <w:ind w:right="693" w:firstLine="710"/>
        <w:jc w:val="both"/>
      </w:pPr>
      <w:r>
        <w:t>Анализ показателей указывает на то, что Детский сад имеет достаточную инфраструктуру,</w:t>
      </w:r>
      <w:r>
        <w:rPr>
          <w:spacing w:val="40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требованиям</w:t>
      </w:r>
      <w:r>
        <w:rPr>
          <w:spacing w:val="40"/>
        </w:rPr>
        <w:t xml:space="preserve"> </w:t>
      </w:r>
      <w:r>
        <w:t>СанПиН</w:t>
      </w:r>
      <w:r>
        <w:rPr>
          <w:spacing w:val="40"/>
        </w:rPr>
        <w:t xml:space="preserve"> </w:t>
      </w:r>
      <w:hyperlink r:id="rId17">
        <w:r>
          <w:t>3.1/2.4.3598-20</w:t>
        </w:r>
      </w:hyperlink>
      <w:r>
        <w:rPr>
          <w:spacing w:val="40"/>
        </w:rPr>
        <w:t xml:space="preserve"> </w:t>
      </w:r>
      <w:r>
        <w:t>и позволяет реализовывать образовательные программы в полном объеме в соответствии с ФГОС ДО. 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14:paraId="213A740B" w14:textId="77777777" w:rsidR="003721D5" w:rsidRDefault="004B6AE6">
      <w:pPr>
        <w:pStyle w:val="a3"/>
        <w:ind w:left="393" w:right="694" w:firstLine="436"/>
        <w:jc w:val="both"/>
      </w:pPr>
      <w:r>
        <w:t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Уровень готовности выпускников к обучению в школе – выше среднего. Организация образовательного процесса характеризуется гибкостью, ориентированностью на индивидуальные и возрастные особенности воспитанников, что позволяет осуществить личностно-ориентированный подход к воспитанникам.</w:t>
      </w:r>
    </w:p>
    <w:p w14:paraId="5A827B4C" w14:textId="77777777" w:rsidR="003721D5" w:rsidRDefault="004B6AE6">
      <w:pPr>
        <w:pStyle w:val="a3"/>
        <w:spacing w:before="6" w:line="237" w:lineRule="auto"/>
        <w:ind w:right="294"/>
        <w:jc w:val="both"/>
      </w:pPr>
      <w:r>
        <w:t xml:space="preserve">Наиболее важными и перспективными направлениями своей работе в 2022-2023 уч. году </w:t>
      </w:r>
      <w:r>
        <w:rPr>
          <w:spacing w:val="-2"/>
        </w:rPr>
        <w:t>считаем:</w:t>
      </w:r>
    </w:p>
    <w:p w14:paraId="5AC10061" w14:textId="77777777" w:rsidR="003721D5" w:rsidRDefault="004B6AE6">
      <w:pPr>
        <w:pStyle w:val="a4"/>
        <w:numPr>
          <w:ilvl w:val="0"/>
          <w:numId w:val="1"/>
        </w:numPr>
        <w:tabs>
          <w:tab w:val="left" w:pos="522"/>
        </w:tabs>
        <w:spacing w:before="196" w:line="242" w:lineRule="auto"/>
        <w:ind w:right="748" w:firstLine="0"/>
        <w:rPr>
          <w:sz w:val="24"/>
        </w:rPr>
      </w:pPr>
      <w:r>
        <w:rPr>
          <w:sz w:val="24"/>
        </w:rPr>
        <w:t>Пополнение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 поставленным задачам.</w:t>
      </w:r>
    </w:p>
    <w:p w14:paraId="3938670D" w14:textId="77777777" w:rsidR="003721D5" w:rsidRDefault="004B6AE6">
      <w:pPr>
        <w:pStyle w:val="a4"/>
        <w:numPr>
          <w:ilvl w:val="0"/>
          <w:numId w:val="1"/>
        </w:numPr>
        <w:tabs>
          <w:tab w:val="left" w:pos="464"/>
        </w:tabs>
        <w:spacing w:line="271" w:lineRule="exact"/>
        <w:ind w:left="464" w:hanging="182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обеспечивающего</w:t>
      </w:r>
    </w:p>
    <w:p w14:paraId="43D62115" w14:textId="77777777" w:rsidR="003721D5" w:rsidRDefault="004B6AE6">
      <w:pPr>
        <w:pStyle w:val="a3"/>
        <w:spacing w:before="5" w:line="237" w:lineRule="auto"/>
        <w:ind w:right="715"/>
      </w:pPr>
      <w:r>
        <w:t>доброжелательного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представителями). 3 Улучшение качества образовательных услуг.</w:t>
      </w:r>
    </w:p>
    <w:sectPr w:rsidR="003721D5">
      <w:type w:val="continuous"/>
      <w:pgSz w:w="11910" w:h="16840"/>
      <w:pgMar w:top="1080" w:right="141" w:bottom="1140" w:left="1417" w:header="0" w:footer="9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36AED" w14:textId="77777777" w:rsidR="00CC5BAA" w:rsidRDefault="00CC5BAA">
      <w:r>
        <w:separator/>
      </w:r>
    </w:p>
  </w:endnote>
  <w:endnote w:type="continuationSeparator" w:id="0">
    <w:p w14:paraId="31999D22" w14:textId="77777777" w:rsidR="00CC5BAA" w:rsidRDefault="00CC5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887F6" w14:textId="77777777" w:rsidR="003721D5" w:rsidRDefault="004B6AE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39328" behindDoc="1" locked="0" layoutInCell="1" allowOverlap="1" wp14:anchorId="5717A3D8" wp14:editId="40F56C63">
              <wp:simplePos x="0" y="0"/>
              <wp:positionH relativeFrom="page">
                <wp:posOffset>3944111</wp:posOffset>
              </wp:positionH>
              <wp:positionV relativeFrom="page">
                <wp:posOffset>9943286</wp:posOffset>
              </wp:positionV>
              <wp:extent cx="1911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4BE06B" w14:textId="77777777" w:rsidR="003721D5" w:rsidRDefault="004B6AE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C5BAA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134" type="#_x0000_t202" style="position:absolute;margin-left:310.55pt;margin-top:782.95pt;width:15.05pt;height:13.05pt;z-index:-1617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" filled="f" stroked="f">
              <v:path arrowok="t"/>
              <v:textbox inset="0,0,0,0">
                <w:txbxContent>
                  <w:p w14:paraId="224BE06B" w14:textId="77777777" w:rsidR="003721D5" w:rsidRDefault="004B6AE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C5BAA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1D7C05" w14:textId="77777777" w:rsidR="00CC5BAA" w:rsidRDefault="00CC5BAA">
      <w:r>
        <w:separator/>
      </w:r>
    </w:p>
  </w:footnote>
  <w:footnote w:type="continuationSeparator" w:id="0">
    <w:p w14:paraId="45AA0DC3" w14:textId="77777777" w:rsidR="00CC5BAA" w:rsidRDefault="00CC5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470"/>
    <w:multiLevelType w:val="hybridMultilevel"/>
    <w:tmpl w:val="FEB89D7A"/>
    <w:lvl w:ilvl="0" w:tplc="F530E2BC">
      <w:numFmt w:val="bullet"/>
      <w:lvlText w:val="-"/>
      <w:lvlJc w:val="left"/>
      <w:pPr>
        <w:ind w:left="98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3E736E">
      <w:numFmt w:val="bullet"/>
      <w:lvlText w:val="•"/>
      <w:lvlJc w:val="left"/>
      <w:pPr>
        <w:ind w:left="1917" w:hanging="140"/>
      </w:pPr>
      <w:rPr>
        <w:rFonts w:hint="default"/>
        <w:lang w:val="ru-RU" w:eastAsia="en-US" w:bidi="ar-SA"/>
      </w:rPr>
    </w:lvl>
    <w:lvl w:ilvl="2" w:tplc="CA720E8C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  <w:lvl w:ilvl="3" w:tplc="5922C74A">
      <w:numFmt w:val="bullet"/>
      <w:lvlText w:val="•"/>
      <w:lvlJc w:val="left"/>
      <w:pPr>
        <w:ind w:left="3791" w:hanging="140"/>
      </w:pPr>
      <w:rPr>
        <w:rFonts w:hint="default"/>
        <w:lang w:val="ru-RU" w:eastAsia="en-US" w:bidi="ar-SA"/>
      </w:rPr>
    </w:lvl>
    <w:lvl w:ilvl="4" w:tplc="02BC64F6">
      <w:numFmt w:val="bullet"/>
      <w:lvlText w:val="•"/>
      <w:lvlJc w:val="left"/>
      <w:pPr>
        <w:ind w:left="4728" w:hanging="140"/>
      </w:pPr>
      <w:rPr>
        <w:rFonts w:hint="default"/>
        <w:lang w:val="ru-RU" w:eastAsia="en-US" w:bidi="ar-SA"/>
      </w:rPr>
    </w:lvl>
    <w:lvl w:ilvl="5" w:tplc="B2AE667E">
      <w:numFmt w:val="bullet"/>
      <w:lvlText w:val="•"/>
      <w:lvlJc w:val="left"/>
      <w:pPr>
        <w:ind w:left="5665" w:hanging="140"/>
      </w:pPr>
      <w:rPr>
        <w:rFonts w:hint="default"/>
        <w:lang w:val="ru-RU" w:eastAsia="en-US" w:bidi="ar-SA"/>
      </w:rPr>
    </w:lvl>
    <w:lvl w:ilvl="6" w:tplc="587E4E36">
      <w:numFmt w:val="bullet"/>
      <w:lvlText w:val="•"/>
      <w:lvlJc w:val="left"/>
      <w:pPr>
        <w:ind w:left="6602" w:hanging="140"/>
      </w:pPr>
      <w:rPr>
        <w:rFonts w:hint="default"/>
        <w:lang w:val="ru-RU" w:eastAsia="en-US" w:bidi="ar-SA"/>
      </w:rPr>
    </w:lvl>
    <w:lvl w:ilvl="7" w:tplc="D2A800C6">
      <w:numFmt w:val="bullet"/>
      <w:lvlText w:val="•"/>
      <w:lvlJc w:val="left"/>
      <w:pPr>
        <w:ind w:left="7539" w:hanging="140"/>
      </w:pPr>
      <w:rPr>
        <w:rFonts w:hint="default"/>
        <w:lang w:val="ru-RU" w:eastAsia="en-US" w:bidi="ar-SA"/>
      </w:rPr>
    </w:lvl>
    <w:lvl w:ilvl="8" w:tplc="216EE348">
      <w:numFmt w:val="bullet"/>
      <w:lvlText w:val="•"/>
      <w:lvlJc w:val="left"/>
      <w:pPr>
        <w:ind w:left="8476" w:hanging="140"/>
      </w:pPr>
      <w:rPr>
        <w:rFonts w:hint="default"/>
        <w:lang w:val="ru-RU" w:eastAsia="en-US" w:bidi="ar-SA"/>
      </w:rPr>
    </w:lvl>
  </w:abstractNum>
  <w:abstractNum w:abstractNumId="1">
    <w:nsid w:val="1F3F6F0C"/>
    <w:multiLevelType w:val="hybridMultilevel"/>
    <w:tmpl w:val="0114BABA"/>
    <w:lvl w:ilvl="0" w:tplc="0A548D6E">
      <w:numFmt w:val="bullet"/>
      <w:lvlText w:val="-"/>
      <w:lvlJc w:val="left"/>
      <w:pPr>
        <w:ind w:left="64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B46EF4">
      <w:numFmt w:val="bullet"/>
      <w:lvlText w:val="•"/>
      <w:lvlJc w:val="left"/>
      <w:pPr>
        <w:ind w:left="1611" w:hanging="144"/>
      </w:pPr>
      <w:rPr>
        <w:rFonts w:hint="default"/>
        <w:lang w:val="ru-RU" w:eastAsia="en-US" w:bidi="ar-SA"/>
      </w:rPr>
    </w:lvl>
    <w:lvl w:ilvl="2" w:tplc="E7542066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3" w:tplc="60C4AC06">
      <w:numFmt w:val="bullet"/>
      <w:lvlText w:val="•"/>
      <w:lvlJc w:val="left"/>
      <w:pPr>
        <w:ind w:left="3553" w:hanging="144"/>
      </w:pPr>
      <w:rPr>
        <w:rFonts w:hint="default"/>
        <w:lang w:val="ru-RU" w:eastAsia="en-US" w:bidi="ar-SA"/>
      </w:rPr>
    </w:lvl>
    <w:lvl w:ilvl="4" w:tplc="E2F0A25C">
      <w:numFmt w:val="bullet"/>
      <w:lvlText w:val="•"/>
      <w:lvlJc w:val="left"/>
      <w:pPr>
        <w:ind w:left="4524" w:hanging="144"/>
      </w:pPr>
      <w:rPr>
        <w:rFonts w:hint="default"/>
        <w:lang w:val="ru-RU" w:eastAsia="en-US" w:bidi="ar-SA"/>
      </w:rPr>
    </w:lvl>
    <w:lvl w:ilvl="5" w:tplc="35CE7B1A">
      <w:numFmt w:val="bullet"/>
      <w:lvlText w:val="•"/>
      <w:lvlJc w:val="left"/>
      <w:pPr>
        <w:ind w:left="5495" w:hanging="144"/>
      </w:pPr>
      <w:rPr>
        <w:rFonts w:hint="default"/>
        <w:lang w:val="ru-RU" w:eastAsia="en-US" w:bidi="ar-SA"/>
      </w:rPr>
    </w:lvl>
    <w:lvl w:ilvl="6" w:tplc="2FD2E010">
      <w:numFmt w:val="bullet"/>
      <w:lvlText w:val="•"/>
      <w:lvlJc w:val="left"/>
      <w:pPr>
        <w:ind w:left="6466" w:hanging="144"/>
      </w:pPr>
      <w:rPr>
        <w:rFonts w:hint="default"/>
        <w:lang w:val="ru-RU" w:eastAsia="en-US" w:bidi="ar-SA"/>
      </w:rPr>
    </w:lvl>
    <w:lvl w:ilvl="7" w:tplc="76505C18">
      <w:numFmt w:val="bullet"/>
      <w:lvlText w:val="•"/>
      <w:lvlJc w:val="left"/>
      <w:pPr>
        <w:ind w:left="7437" w:hanging="144"/>
      </w:pPr>
      <w:rPr>
        <w:rFonts w:hint="default"/>
        <w:lang w:val="ru-RU" w:eastAsia="en-US" w:bidi="ar-SA"/>
      </w:rPr>
    </w:lvl>
    <w:lvl w:ilvl="8" w:tplc="9B64EE4E">
      <w:numFmt w:val="bullet"/>
      <w:lvlText w:val="•"/>
      <w:lvlJc w:val="left"/>
      <w:pPr>
        <w:ind w:left="8408" w:hanging="144"/>
      </w:pPr>
      <w:rPr>
        <w:rFonts w:hint="default"/>
        <w:lang w:val="ru-RU" w:eastAsia="en-US" w:bidi="ar-SA"/>
      </w:rPr>
    </w:lvl>
  </w:abstractNum>
  <w:abstractNum w:abstractNumId="2">
    <w:nsid w:val="5CD236C6"/>
    <w:multiLevelType w:val="multilevel"/>
    <w:tmpl w:val="A4807302"/>
    <w:lvl w:ilvl="0">
      <w:start w:val="1"/>
      <w:numFmt w:val="decimal"/>
      <w:lvlText w:val="%1."/>
      <w:lvlJc w:val="left"/>
      <w:pPr>
        <w:ind w:left="523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7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6" w:hanging="423"/>
      </w:pPr>
      <w:rPr>
        <w:rFonts w:hint="default"/>
        <w:lang w:val="ru-RU" w:eastAsia="en-US" w:bidi="ar-SA"/>
      </w:rPr>
    </w:lvl>
  </w:abstractNum>
  <w:abstractNum w:abstractNumId="3">
    <w:nsid w:val="6F2B1015"/>
    <w:multiLevelType w:val="hybridMultilevel"/>
    <w:tmpl w:val="56BA728E"/>
    <w:lvl w:ilvl="0" w:tplc="52A27E62">
      <w:start w:val="1"/>
      <w:numFmt w:val="decimal"/>
      <w:lvlText w:val="%1."/>
      <w:lvlJc w:val="left"/>
      <w:pPr>
        <w:ind w:left="282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E2A0C252">
      <w:numFmt w:val="bullet"/>
      <w:lvlText w:val="•"/>
      <w:lvlJc w:val="left"/>
      <w:pPr>
        <w:ind w:left="1287" w:hanging="241"/>
      </w:pPr>
      <w:rPr>
        <w:rFonts w:hint="default"/>
        <w:lang w:val="ru-RU" w:eastAsia="en-US" w:bidi="ar-SA"/>
      </w:rPr>
    </w:lvl>
    <w:lvl w:ilvl="2" w:tplc="6660F752">
      <w:numFmt w:val="bullet"/>
      <w:lvlText w:val="•"/>
      <w:lvlJc w:val="left"/>
      <w:pPr>
        <w:ind w:left="2294" w:hanging="241"/>
      </w:pPr>
      <w:rPr>
        <w:rFonts w:hint="default"/>
        <w:lang w:val="ru-RU" w:eastAsia="en-US" w:bidi="ar-SA"/>
      </w:rPr>
    </w:lvl>
    <w:lvl w:ilvl="3" w:tplc="B846EDD4">
      <w:numFmt w:val="bullet"/>
      <w:lvlText w:val="•"/>
      <w:lvlJc w:val="left"/>
      <w:pPr>
        <w:ind w:left="3301" w:hanging="241"/>
      </w:pPr>
      <w:rPr>
        <w:rFonts w:hint="default"/>
        <w:lang w:val="ru-RU" w:eastAsia="en-US" w:bidi="ar-SA"/>
      </w:rPr>
    </w:lvl>
    <w:lvl w:ilvl="4" w:tplc="92EC13C4">
      <w:numFmt w:val="bullet"/>
      <w:lvlText w:val="•"/>
      <w:lvlJc w:val="left"/>
      <w:pPr>
        <w:ind w:left="4308" w:hanging="241"/>
      </w:pPr>
      <w:rPr>
        <w:rFonts w:hint="default"/>
        <w:lang w:val="ru-RU" w:eastAsia="en-US" w:bidi="ar-SA"/>
      </w:rPr>
    </w:lvl>
    <w:lvl w:ilvl="5" w:tplc="8C06609A">
      <w:numFmt w:val="bullet"/>
      <w:lvlText w:val="•"/>
      <w:lvlJc w:val="left"/>
      <w:pPr>
        <w:ind w:left="5315" w:hanging="241"/>
      </w:pPr>
      <w:rPr>
        <w:rFonts w:hint="default"/>
        <w:lang w:val="ru-RU" w:eastAsia="en-US" w:bidi="ar-SA"/>
      </w:rPr>
    </w:lvl>
    <w:lvl w:ilvl="6" w:tplc="85383F8E">
      <w:numFmt w:val="bullet"/>
      <w:lvlText w:val="•"/>
      <w:lvlJc w:val="left"/>
      <w:pPr>
        <w:ind w:left="6322" w:hanging="241"/>
      </w:pPr>
      <w:rPr>
        <w:rFonts w:hint="default"/>
        <w:lang w:val="ru-RU" w:eastAsia="en-US" w:bidi="ar-SA"/>
      </w:rPr>
    </w:lvl>
    <w:lvl w:ilvl="7" w:tplc="98B83D4E">
      <w:numFmt w:val="bullet"/>
      <w:lvlText w:val="•"/>
      <w:lvlJc w:val="left"/>
      <w:pPr>
        <w:ind w:left="7329" w:hanging="241"/>
      </w:pPr>
      <w:rPr>
        <w:rFonts w:hint="default"/>
        <w:lang w:val="ru-RU" w:eastAsia="en-US" w:bidi="ar-SA"/>
      </w:rPr>
    </w:lvl>
    <w:lvl w:ilvl="8" w:tplc="38FC95CC">
      <w:numFmt w:val="bullet"/>
      <w:lvlText w:val="•"/>
      <w:lvlJc w:val="left"/>
      <w:pPr>
        <w:ind w:left="8336" w:hanging="241"/>
      </w:pPr>
      <w:rPr>
        <w:rFonts w:hint="default"/>
        <w:lang w:val="ru-RU" w:eastAsia="en-US" w:bidi="ar-SA"/>
      </w:rPr>
    </w:lvl>
  </w:abstractNum>
  <w:abstractNum w:abstractNumId="4">
    <w:nsid w:val="71BE6831"/>
    <w:multiLevelType w:val="hybridMultilevel"/>
    <w:tmpl w:val="D44C11E4"/>
    <w:lvl w:ilvl="0" w:tplc="BFA46D5C">
      <w:numFmt w:val="bullet"/>
      <w:lvlText w:val=""/>
      <w:lvlJc w:val="left"/>
      <w:pPr>
        <w:ind w:left="551" w:hanging="8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03E6C90A">
      <w:numFmt w:val="bullet"/>
      <w:lvlText w:val="•"/>
      <w:lvlJc w:val="left"/>
      <w:pPr>
        <w:ind w:left="1539" w:hanging="812"/>
      </w:pPr>
      <w:rPr>
        <w:rFonts w:hint="default"/>
        <w:lang w:val="ru-RU" w:eastAsia="en-US" w:bidi="ar-SA"/>
      </w:rPr>
    </w:lvl>
    <w:lvl w:ilvl="2" w:tplc="026EACA0">
      <w:numFmt w:val="bullet"/>
      <w:lvlText w:val="•"/>
      <w:lvlJc w:val="left"/>
      <w:pPr>
        <w:ind w:left="2518" w:hanging="812"/>
      </w:pPr>
      <w:rPr>
        <w:rFonts w:hint="default"/>
        <w:lang w:val="ru-RU" w:eastAsia="en-US" w:bidi="ar-SA"/>
      </w:rPr>
    </w:lvl>
    <w:lvl w:ilvl="3" w:tplc="FC1A2940">
      <w:numFmt w:val="bullet"/>
      <w:lvlText w:val="•"/>
      <w:lvlJc w:val="left"/>
      <w:pPr>
        <w:ind w:left="3497" w:hanging="812"/>
      </w:pPr>
      <w:rPr>
        <w:rFonts w:hint="default"/>
        <w:lang w:val="ru-RU" w:eastAsia="en-US" w:bidi="ar-SA"/>
      </w:rPr>
    </w:lvl>
    <w:lvl w:ilvl="4" w:tplc="C8806DB6">
      <w:numFmt w:val="bullet"/>
      <w:lvlText w:val="•"/>
      <w:lvlJc w:val="left"/>
      <w:pPr>
        <w:ind w:left="4476" w:hanging="812"/>
      </w:pPr>
      <w:rPr>
        <w:rFonts w:hint="default"/>
        <w:lang w:val="ru-RU" w:eastAsia="en-US" w:bidi="ar-SA"/>
      </w:rPr>
    </w:lvl>
    <w:lvl w:ilvl="5" w:tplc="73B2F5C4">
      <w:numFmt w:val="bullet"/>
      <w:lvlText w:val="•"/>
      <w:lvlJc w:val="left"/>
      <w:pPr>
        <w:ind w:left="5455" w:hanging="812"/>
      </w:pPr>
      <w:rPr>
        <w:rFonts w:hint="default"/>
        <w:lang w:val="ru-RU" w:eastAsia="en-US" w:bidi="ar-SA"/>
      </w:rPr>
    </w:lvl>
    <w:lvl w:ilvl="6" w:tplc="F1BA11D0">
      <w:numFmt w:val="bullet"/>
      <w:lvlText w:val="•"/>
      <w:lvlJc w:val="left"/>
      <w:pPr>
        <w:ind w:left="6434" w:hanging="812"/>
      </w:pPr>
      <w:rPr>
        <w:rFonts w:hint="default"/>
        <w:lang w:val="ru-RU" w:eastAsia="en-US" w:bidi="ar-SA"/>
      </w:rPr>
    </w:lvl>
    <w:lvl w:ilvl="7" w:tplc="DC94DDDC">
      <w:numFmt w:val="bullet"/>
      <w:lvlText w:val="•"/>
      <w:lvlJc w:val="left"/>
      <w:pPr>
        <w:ind w:left="7413" w:hanging="812"/>
      </w:pPr>
      <w:rPr>
        <w:rFonts w:hint="default"/>
        <w:lang w:val="ru-RU" w:eastAsia="en-US" w:bidi="ar-SA"/>
      </w:rPr>
    </w:lvl>
    <w:lvl w:ilvl="8" w:tplc="EF423F12">
      <w:numFmt w:val="bullet"/>
      <w:lvlText w:val="•"/>
      <w:lvlJc w:val="left"/>
      <w:pPr>
        <w:ind w:left="8392" w:hanging="812"/>
      </w:pPr>
      <w:rPr>
        <w:rFonts w:hint="default"/>
        <w:lang w:val="ru-RU" w:eastAsia="en-US" w:bidi="ar-SA"/>
      </w:rPr>
    </w:lvl>
  </w:abstractNum>
  <w:abstractNum w:abstractNumId="5">
    <w:nsid w:val="75F04721"/>
    <w:multiLevelType w:val="multilevel"/>
    <w:tmpl w:val="A56828E8"/>
    <w:lvl w:ilvl="0">
      <w:start w:val="1"/>
      <w:numFmt w:val="decimal"/>
      <w:lvlText w:val="%1."/>
      <w:lvlJc w:val="left"/>
      <w:pPr>
        <w:ind w:left="389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73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0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140"/>
      </w:pPr>
      <w:rPr>
        <w:rFonts w:hint="default"/>
        <w:lang w:val="ru-RU" w:eastAsia="en-US" w:bidi="ar-SA"/>
      </w:rPr>
    </w:lvl>
  </w:abstractNum>
  <w:abstractNum w:abstractNumId="6">
    <w:nsid w:val="796D0F4E"/>
    <w:multiLevelType w:val="hybridMultilevel"/>
    <w:tmpl w:val="883CC940"/>
    <w:lvl w:ilvl="0" w:tplc="36A81A58">
      <w:numFmt w:val="bullet"/>
      <w:lvlText w:val=""/>
      <w:lvlJc w:val="left"/>
      <w:pPr>
        <w:ind w:left="1003" w:hanging="8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FDCC05C6">
      <w:numFmt w:val="bullet"/>
      <w:lvlText w:val="•"/>
      <w:lvlJc w:val="left"/>
      <w:pPr>
        <w:ind w:left="1935" w:hanging="812"/>
      </w:pPr>
      <w:rPr>
        <w:rFonts w:hint="default"/>
        <w:lang w:val="ru-RU" w:eastAsia="en-US" w:bidi="ar-SA"/>
      </w:rPr>
    </w:lvl>
    <w:lvl w:ilvl="2" w:tplc="BCF0CD08">
      <w:numFmt w:val="bullet"/>
      <w:lvlText w:val="•"/>
      <w:lvlJc w:val="left"/>
      <w:pPr>
        <w:ind w:left="2870" w:hanging="812"/>
      </w:pPr>
      <w:rPr>
        <w:rFonts w:hint="default"/>
        <w:lang w:val="ru-RU" w:eastAsia="en-US" w:bidi="ar-SA"/>
      </w:rPr>
    </w:lvl>
    <w:lvl w:ilvl="3" w:tplc="3B8822E6">
      <w:numFmt w:val="bullet"/>
      <w:lvlText w:val="•"/>
      <w:lvlJc w:val="left"/>
      <w:pPr>
        <w:ind w:left="3805" w:hanging="812"/>
      </w:pPr>
      <w:rPr>
        <w:rFonts w:hint="default"/>
        <w:lang w:val="ru-RU" w:eastAsia="en-US" w:bidi="ar-SA"/>
      </w:rPr>
    </w:lvl>
    <w:lvl w:ilvl="4" w:tplc="149C0550">
      <w:numFmt w:val="bullet"/>
      <w:lvlText w:val="•"/>
      <w:lvlJc w:val="left"/>
      <w:pPr>
        <w:ind w:left="4740" w:hanging="812"/>
      </w:pPr>
      <w:rPr>
        <w:rFonts w:hint="default"/>
        <w:lang w:val="ru-RU" w:eastAsia="en-US" w:bidi="ar-SA"/>
      </w:rPr>
    </w:lvl>
    <w:lvl w:ilvl="5" w:tplc="0A5A88E4">
      <w:numFmt w:val="bullet"/>
      <w:lvlText w:val="•"/>
      <w:lvlJc w:val="left"/>
      <w:pPr>
        <w:ind w:left="5675" w:hanging="812"/>
      </w:pPr>
      <w:rPr>
        <w:rFonts w:hint="default"/>
        <w:lang w:val="ru-RU" w:eastAsia="en-US" w:bidi="ar-SA"/>
      </w:rPr>
    </w:lvl>
    <w:lvl w:ilvl="6" w:tplc="2EC8092C">
      <w:numFmt w:val="bullet"/>
      <w:lvlText w:val="•"/>
      <w:lvlJc w:val="left"/>
      <w:pPr>
        <w:ind w:left="6610" w:hanging="812"/>
      </w:pPr>
      <w:rPr>
        <w:rFonts w:hint="default"/>
        <w:lang w:val="ru-RU" w:eastAsia="en-US" w:bidi="ar-SA"/>
      </w:rPr>
    </w:lvl>
    <w:lvl w:ilvl="7" w:tplc="56D8008E">
      <w:numFmt w:val="bullet"/>
      <w:lvlText w:val="•"/>
      <w:lvlJc w:val="left"/>
      <w:pPr>
        <w:ind w:left="7545" w:hanging="812"/>
      </w:pPr>
      <w:rPr>
        <w:rFonts w:hint="default"/>
        <w:lang w:val="ru-RU" w:eastAsia="en-US" w:bidi="ar-SA"/>
      </w:rPr>
    </w:lvl>
    <w:lvl w:ilvl="8" w:tplc="A5A6847C">
      <w:numFmt w:val="bullet"/>
      <w:lvlText w:val="•"/>
      <w:lvlJc w:val="left"/>
      <w:pPr>
        <w:ind w:left="8480" w:hanging="8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1D5"/>
    <w:rsid w:val="00027D6B"/>
    <w:rsid w:val="001824B5"/>
    <w:rsid w:val="003721D5"/>
    <w:rsid w:val="003C383D"/>
    <w:rsid w:val="004B6AE6"/>
    <w:rsid w:val="00514589"/>
    <w:rsid w:val="005A37F6"/>
    <w:rsid w:val="006A092A"/>
    <w:rsid w:val="006B6E78"/>
    <w:rsid w:val="00841465"/>
    <w:rsid w:val="00C2056F"/>
    <w:rsid w:val="00C41EDD"/>
    <w:rsid w:val="00CC5BAA"/>
    <w:rsid w:val="00C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FD3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8"/>
      <w:ind w:left="68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0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3"/>
      <w:ind w:left="704" w:hanging="42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238"/>
      <w:ind w:left="762" w:hanging="42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4" w:hanging="422"/>
    </w:pPr>
  </w:style>
  <w:style w:type="paragraph" w:customStyle="1" w:styleId="TableParagraph">
    <w:name w:val="Table Paragraph"/>
    <w:basedOn w:val="a"/>
    <w:uiPriority w:val="1"/>
    <w:qFormat/>
    <w:pPr>
      <w:ind w:left="71"/>
    </w:pPr>
  </w:style>
  <w:style w:type="paragraph" w:styleId="a5">
    <w:name w:val="Balloon Text"/>
    <w:basedOn w:val="a"/>
    <w:link w:val="a6"/>
    <w:uiPriority w:val="99"/>
    <w:semiHidden/>
    <w:unhideWhenUsed/>
    <w:rsid w:val="001824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4B5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unhideWhenUsed/>
    <w:rsid w:val="00C41E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8"/>
      <w:ind w:left="68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0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3"/>
      <w:ind w:left="704" w:hanging="42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238"/>
      <w:ind w:left="762" w:hanging="42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4" w:hanging="422"/>
    </w:pPr>
  </w:style>
  <w:style w:type="paragraph" w:customStyle="1" w:styleId="TableParagraph">
    <w:name w:val="Table Paragraph"/>
    <w:basedOn w:val="a"/>
    <w:uiPriority w:val="1"/>
    <w:qFormat/>
    <w:pPr>
      <w:ind w:left="71"/>
    </w:pPr>
  </w:style>
  <w:style w:type="paragraph" w:styleId="a5">
    <w:name w:val="Balloon Text"/>
    <w:basedOn w:val="a"/>
    <w:link w:val="a6"/>
    <w:uiPriority w:val="99"/>
    <w:semiHidden/>
    <w:unhideWhenUsed/>
    <w:rsid w:val="001824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4B5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unhideWhenUsed/>
    <w:rsid w:val="00C41E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p.1obraz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mailto:bolsh.ds@tatar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1E55E-315A-41BA-B54E-E7169A88E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4615</Words>
  <Characters>26310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Лиля</cp:lastModifiedBy>
  <cp:revision>4</cp:revision>
  <cp:lastPrinted>2025-04-17T17:37:00Z</cp:lastPrinted>
  <dcterms:created xsi:type="dcterms:W3CDTF">2025-04-17T14:15:00Z</dcterms:created>
  <dcterms:modified xsi:type="dcterms:W3CDTF">2025-04-17T17:45:00Z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2025-04-17T00:00:00Z</vt:filetime>
  </property>
  <property fmtid="{D5CDD505-2E9C-101B-9397-08002B2CF9AE}" pid="5" name="Producer">
    <vt:lpwstr>www.ilovepdf.com</vt:lpwstr>
  </property>
</Properties>
</file>